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971CE63" w14:textId="104833E8" w:rsidR="00F91A76" w:rsidRPr="00745862" w:rsidRDefault="00CC7A23" w:rsidP="00857397">
      <w:pPr>
        <w:pStyle w:val="right"/>
        <w:spacing w:after="0"/>
      </w:pPr>
      <w:r w:rsidRPr="00745862">
        <w:t xml:space="preserve">Poznań, dnia </w:t>
      </w:r>
      <w:r w:rsidR="00C74397">
        <w:t>8</w:t>
      </w:r>
      <w:r w:rsidRPr="00745862">
        <w:t xml:space="preserve"> listopada</w:t>
      </w:r>
      <w:r w:rsidR="00090412" w:rsidRPr="00745862">
        <w:t xml:space="preserve"> 2018 roku</w:t>
      </w:r>
    </w:p>
    <w:p w14:paraId="1E07B2B0" w14:textId="77777777" w:rsidR="00F91A76" w:rsidRPr="00745862" w:rsidRDefault="00F91A76" w:rsidP="00857397">
      <w:pPr>
        <w:pStyle w:val="p"/>
        <w:spacing w:after="0"/>
      </w:pPr>
    </w:p>
    <w:p w14:paraId="285ED431" w14:textId="77777777" w:rsidR="00F91A76" w:rsidRPr="00745862" w:rsidRDefault="00090412" w:rsidP="00857397">
      <w:pPr>
        <w:pStyle w:val="p"/>
        <w:spacing w:after="0"/>
      </w:pPr>
      <w:r w:rsidRPr="00745862">
        <w:rPr>
          <w:rStyle w:val="bold"/>
          <w:rFonts w:eastAsia="Arial Unicode MS" w:cs="Arial Unicode MS"/>
        </w:rPr>
        <w:t>Ogród Zoologiczny</w:t>
      </w:r>
    </w:p>
    <w:p w14:paraId="58FF35DD" w14:textId="77777777" w:rsidR="00F91A76" w:rsidRPr="00745862" w:rsidRDefault="00F91A76" w:rsidP="00857397">
      <w:pPr>
        <w:pStyle w:val="p"/>
        <w:spacing w:after="0"/>
      </w:pPr>
    </w:p>
    <w:p w14:paraId="51C245DC" w14:textId="1DEF222D" w:rsidR="00F91A76" w:rsidRPr="00745862" w:rsidRDefault="00106A17" w:rsidP="00857397">
      <w:pPr>
        <w:pStyle w:val="p"/>
        <w:spacing w:after="0"/>
        <w:rPr>
          <w:rStyle w:val="bold"/>
        </w:rPr>
      </w:pPr>
      <w:r w:rsidRPr="00745862">
        <w:rPr>
          <w:rStyle w:val="bold"/>
          <w:rFonts w:eastAsia="Arial Unicode MS" w:cs="Arial Unicode MS"/>
        </w:rPr>
        <w:t>Znak sprawy: SZ/271/64</w:t>
      </w:r>
      <w:r w:rsidR="00090412" w:rsidRPr="00745862">
        <w:rPr>
          <w:rStyle w:val="bold"/>
          <w:rFonts w:eastAsia="Arial Unicode MS" w:cs="Arial Unicode MS"/>
        </w:rPr>
        <w:t>/2018</w:t>
      </w:r>
    </w:p>
    <w:p w14:paraId="24FEFC50" w14:textId="77777777" w:rsidR="00F91A76" w:rsidRPr="00745862" w:rsidRDefault="00F91A76" w:rsidP="00857397">
      <w:pPr>
        <w:pStyle w:val="p"/>
        <w:spacing w:after="0"/>
        <w:rPr>
          <w:rStyle w:val="bold"/>
        </w:rPr>
      </w:pPr>
    </w:p>
    <w:p w14:paraId="65225869" w14:textId="77777777" w:rsidR="00F91A76" w:rsidRPr="00745862" w:rsidRDefault="00F91A76" w:rsidP="00857397">
      <w:pPr>
        <w:pStyle w:val="p"/>
        <w:spacing w:after="0"/>
        <w:rPr>
          <w:rStyle w:val="bold"/>
        </w:rPr>
      </w:pPr>
    </w:p>
    <w:p w14:paraId="71A69BB1" w14:textId="77777777" w:rsidR="00F91A76" w:rsidRPr="00745862" w:rsidRDefault="00F91A76" w:rsidP="00857397">
      <w:pPr>
        <w:pStyle w:val="p"/>
        <w:spacing w:after="0"/>
        <w:rPr>
          <w:rStyle w:val="bold"/>
        </w:rPr>
      </w:pPr>
    </w:p>
    <w:p w14:paraId="1FAFD68E" w14:textId="77777777" w:rsidR="00F91A76" w:rsidRPr="00745862" w:rsidRDefault="00F91A76" w:rsidP="00857397">
      <w:pPr>
        <w:pStyle w:val="p"/>
        <w:spacing w:after="0"/>
      </w:pPr>
    </w:p>
    <w:p w14:paraId="37C6C5CD" w14:textId="77777777" w:rsidR="00F91A76" w:rsidRPr="00745862" w:rsidRDefault="00F91A76" w:rsidP="00857397">
      <w:pPr>
        <w:pStyle w:val="p"/>
        <w:spacing w:after="0"/>
      </w:pPr>
    </w:p>
    <w:p w14:paraId="5F9F167F" w14:textId="77777777" w:rsidR="00F91A76" w:rsidRPr="00745862" w:rsidRDefault="00090412" w:rsidP="00857397">
      <w:pPr>
        <w:pStyle w:val="center"/>
        <w:spacing w:after="0"/>
      </w:pPr>
      <w:r w:rsidRPr="00745862">
        <w:rPr>
          <w:rStyle w:val="bold"/>
        </w:rPr>
        <w:t>SPECYFIKACJA ISTOTNYCH WARUNKÓW ZAMÓWIENIA</w:t>
      </w:r>
    </w:p>
    <w:p w14:paraId="752EFBD9" w14:textId="77777777" w:rsidR="00F91A76" w:rsidRPr="00745862" w:rsidRDefault="00F91A76" w:rsidP="00857397">
      <w:pPr>
        <w:pStyle w:val="p"/>
        <w:spacing w:after="0"/>
      </w:pPr>
    </w:p>
    <w:p w14:paraId="26809B63" w14:textId="77777777" w:rsidR="00F91A76" w:rsidRPr="00745862" w:rsidRDefault="00090412" w:rsidP="00857397">
      <w:pPr>
        <w:pStyle w:val="center"/>
        <w:spacing w:after="0"/>
        <w:rPr>
          <w:rStyle w:val="bold"/>
        </w:rPr>
      </w:pPr>
      <w:r w:rsidRPr="00745862">
        <w:rPr>
          <w:rStyle w:val="bold"/>
        </w:rPr>
        <w:t>Dostawa warzyw i owoców</w:t>
      </w:r>
    </w:p>
    <w:p w14:paraId="2ED5D9A4" w14:textId="77777777" w:rsidR="00F91A76" w:rsidRPr="00745862" w:rsidRDefault="00F91A76" w:rsidP="00857397">
      <w:pPr>
        <w:pStyle w:val="p"/>
        <w:spacing w:after="0"/>
      </w:pPr>
    </w:p>
    <w:p w14:paraId="5D0B36A7" w14:textId="77777777" w:rsidR="00F91A76" w:rsidRPr="00745862" w:rsidRDefault="00F91A76" w:rsidP="00857397">
      <w:pPr>
        <w:pStyle w:val="p"/>
        <w:spacing w:after="0"/>
      </w:pPr>
    </w:p>
    <w:p w14:paraId="123C88DA" w14:textId="77777777" w:rsidR="00F91A76" w:rsidRPr="00745862" w:rsidRDefault="00090412" w:rsidP="00857397">
      <w:pPr>
        <w:pStyle w:val="center"/>
        <w:spacing w:after="0"/>
      </w:pPr>
      <w:r w:rsidRPr="00745862">
        <w:rPr>
          <w:rStyle w:val="bold"/>
        </w:rPr>
        <w:t>o wartości nieprzekraczającej kwoty określonej w przepisach wydanych na podstawie art. 11 ust. 8 ustawy Prawo zamówień publicznych</w:t>
      </w:r>
    </w:p>
    <w:p w14:paraId="375AC10D" w14:textId="77777777" w:rsidR="00F91A76" w:rsidRPr="00745862" w:rsidRDefault="00F91A76" w:rsidP="00857397">
      <w:pPr>
        <w:pStyle w:val="p"/>
        <w:spacing w:after="0"/>
      </w:pPr>
    </w:p>
    <w:p w14:paraId="2FACEFDB" w14:textId="77777777" w:rsidR="00F91A76" w:rsidRPr="00745862" w:rsidRDefault="00F91A76" w:rsidP="00857397">
      <w:pPr>
        <w:pStyle w:val="p"/>
        <w:spacing w:after="0"/>
      </w:pPr>
    </w:p>
    <w:p w14:paraId="187A8020" w14:textId="77777777" w:rsidR="00F91A76" w:rsidRPr="00745862" w:rsidRDefault="00F91A76" w:rsidP="00857397">
      <w:pPr>
        <w:pStyle w:val="p"/>
        <w:spacing w:after="0"/>
      </w:pPr>
    </w:p>
    <w:p w14:paraId="2E91FDC1" w14:textId="77777777" w:rsidR="00F91A76" w:rsidRPr="00745862" w:rsidRDefault="00090412" w:rsidP="00857397">
      <w:pPr>
        <w:pStyle w:val="justify"/>
        <w:spacing w:after="0"/>
      </w:pPr>
      <w:r w:rsidRPr="00745862">
        <w:t xml:space="preserve">Postępowanie o udzielenie zamówienia prowadzone jest w trybie </w:t>
      </w:r>
      <w:r w:rsidRPr="00745862">
        <w:rPr>
          <w:rStyle w:val="bold"/>
        </w:rPr>
        <w:t>przetargu nieograniczonego</w:t>
      </w:r>
      <w:r w:rsidRPr="00745862">
        <w:t xml:space="preserve"> na podstawie ustawy z dnia 29 stycznia 2004 roku Prawo zamówień publicznych – zwanej dalej „Ustawą”.</w:t>
      </w:r>
    </w:p>
    <w:p w14:paraId="31C09C72" w14:textId="77777777" w:rsidR="00F91A76" w:rsidRPr="00745862" w:rsidRDefault="00090412" w:rsidP="00857397">
      <w:pPr>
        <w:spacing w:after="0"/>
      </w:pPr>
      <w:r w:rsidRPr="00745862">
        <w:rPr>
          <w:rFonts w:eastAsia="Arial Unicode MS" w:cs="Arial Unicode MS"/>
        </w:rPr>
        <w:br w:type="page"/>
      </w:r>
    </w:p>
    <w:p w14:paraId="453E9842" w14:textId="77777777" w:rsidR="00F91A76" w:rsidRPr="003D1FF6" w:rsidRDefault="00090412" w:rsidP="00857397">
      <w:pPr>
        <w:spacing w:after="0"/>
        <w:rPr>
          <w:color w:val="000000" w:themeColor="text1"/>
        </w:rPr>
      </w:pPr>
      <w:r w:rsidRPr="00745862">
        <w:rPr>
          <w:rStyle w:val="bold"/>
          <w:rFonts w:eastAsia="Arial Unicode MS" w:cs="Arial Unicode MS"/>
        </w:rPr>
        <w:lastRenderedPageBreak/>
        <w:t xml:space="preserve">1. </w:t>
      </w:r>
      <w:r w:rsidRPr="003D1FF6">
        <w:rPr>
          <w:rStyle w:val="bold"/>
          <w:rFonts w:eastAsia="Arial Unicode MS" w:cs="Arial Unicode MS"/>
          <w:color w:val="000000" w:themeColor="text1"/>
        </w:rPr>
        <w:t>ZAMAWIAJĄCY</w:t>
      </w:r>
    </w:p>
    <w:p w14:paraId="0D63E376" w14:textId="77777777" w:rsidR="00F91A76" w:rsidRPr="003D1FF6" w:rsidRDefault="00F91A76" w:rsidP="00857397">
      <w:pPr>
        <w:pStyle w:val="p"/>
        <w:spacing w:after="0"/>
        <w:rPr>
          <w:color w:val="000000" w:themeColor="text1"/>
        </w:rPr>
      </w:pPr>
    </w:p>
    <w:p w14:paraId="4C19E448"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Ogród Zoologiczny</w:t>
      </w:r>
    </w:p>
    <w:p w14:paraId="185783C3"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Kaprala Wojtka  3</w:t>
      </w:r>
    </w:p>
    <w:p w14:paraId="70668F00"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61-063 Poznań</w:t>
      </w:r>
    </w:p>
    <w:p w14:paraId="2988F7ED"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www.zoo.poznan.pl</w:t>
      </w:r>
    </w:p>
    <w:p w14:paraId="069BFB92"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Fax: 61 8773 533</w:t>
      </w:r>
    </w:p>
    <w:p w14:paraId="290EB38F"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Email: sekretariat@zoo.poznan.pl</w:t>
      </w:r>
    </w:p>
    <w:p w14:paraId="340B2C2C" w14:textId="77777777" w:rsidR="00F91A76" w:rsidRPr="003D1FF6" w:rsidRDefault="00F91A76" w:rsidP="00857397">
      <w:pPr>
        <w:pStyle w:val="p"/>
        <w:spacing w:after="0"/>
        <w:rPr>
          <w:color w:val="000000" w:themeColor="text1"/>
        </w:rPr>
      </w:pPr>
    </w:p>
    <w:p w14:paraId="2BAA68CE" w14:textId="77777777" w:rsidR="00F91A76" w:rsidRPr="003D1FF6" w:rsidRDefault="00090412" w:rsidP="00857397">
      <w:pPr>
        <w:pStyle w:val="p"/>
        <w:spacing w:after="0"/>
        <w:rPr>
          <w:color w:val="000000" w:themeColor="text1"/>
        </w:rPr>
      </w:pPr>
      <w:r w:rsidRPr="003D1FF6">
        <w:rPr>
          <w:rStyle w:val="bold"/>
          <w:rFonts w:eastAsia="Arial Unicode MS" w:cs="Arial Unicode MS"/>
          <w:color w:val="000000" w:themeColor="text1"/>
        </w:rPr>
        <w:t>2. TRYB UDZIELENIA ZAMÓWIENIA</w:t>
      </w:r>
    </w:p>
    <w:p w14:paraId="438371FD" w14:textId="77777777" w:rsidR="00F91A76" w:rsidRPr="003D1FF6" w:rsidRDefault="00090412" w:rsidP="00857397">
      <w:pPr>
        <w:pStyle w:val="p"/>
        <w:spacing w:after="0"/>
        <w:rPr>
          <w:color w:val="000000" w:themeColor="text1"/>
        </w:rPr>
      </w:pPr>
      <w:r w:rsidRPr="003D1FF6">
        <w:rPr>
          <w:rFonts w:eastAsia="Arial Unicode MS" w:cs="Arial Unicode MS"/>
          <w:color w:val="000000" w:themeColor="text1"/>
        </w:rPr>
        <w:t xml:space="preserve">Postępowanie prowadzone będzie w trybie </w:t>
      </w:r>
      <w:r w:rsidRPr="003D1FF6">
        <w:rPr>
          <w:rStyle w:val="bold"/>
          <w:rFonts w:eastAsia="Arial Unicode MS" w:cs="Arial Unicode MS"/>
          <w:color w:val="000000" w:themeColor="text1"/>
        </w:rPr>
        <w:t>przetargu nieograniczonego.</w:t>
      </w:r>
    </w:p>
    <w:p w14:paraId="24B8D7DF" w14:textId="77777777" w:rsidR="00F91A76" w:rsidRPr="003D1FF6" w:rsidRDefault="00F91A76" w:rsidP="00857397">
      <w:pPr>
        <w:pStyle w:val="p"/>
        <w:spacing w:after="0"/>
        <w:rPr>
          <w:color w:val="000000" w:themeColor="text1"/>
        </w:rPr>
      </w:pPr>
    </w:p>
    <w:p w14:paraId="623E3B22" w14:textId="77777777" w:rsidR="00F91A76" w:rsidRPr="003D1FF6" w:rsidRDefault="00090412" w:rsidP="00857397">
      <w:pPr>
        <w:pStyle w:val="p"/>
        <w:spacing w:after="0"/>
        <w:rPr>
          <w:color w:val="000000" w:themeColor="text1"/>
        </w:rPr>
      </w:pPr>
      <w:r w:rsidRPr="003D1FF6">
        <w:rPr>
          <w:rStyle w:val="bold"/>
          <w:rFonts w:eastAsia="Arial Unicode MS" w:cs="Arial Unicode MS"/>
          <w:color w:val="000000" w:themeColor="text1"/>
        </w:rPr>
        <w:t>3. OPIS PRZEDMIOTU ZAMÓWIENIA</w:t>
      </w:r>
    </w:p>
    <w:p w14:paraId="086F7F3E" w14:textId="77777777" w:rsidR="00F91A76" w:rsidRPr="003D1FF6" w:rsidRDefault="00090412" w:rsidP="00857397">
      <w:pPr>
        <w:pStyle w:val="justify"/>
        <w:spacing w:after="0"/>
        <w:rPr>
          <w:color w:val="000000" w:themeColor="text1"/>
        </w:rPr>
      </w:pPr>
      <w:r w:rsidRPr="003D1FF6">
        <w:rPr>
          <w:color w:val="000000" w:themeColor="text1"/>
        </w:rPr>
        <w:t>Rodzaj zamówienia: Dostawy</w:t>
      </w:r>
    </w:p>
    <w:p w14:paraId="3871129D" w14:textId="77777777" w:rsidR="00F91A76" w:rsidRPr="003D1FF6" w:rsidRDefault="00090412" w:rsidP="00857397">
      <w:pPr>
        <w:spacing w:after="0"/>
        <w:rPr>
          <w:color w:val="000000" w:themeColor="text1"/>
        </w:rPr>
      </w:pPr>
      <w:r w:rsidRPr="003D1FF6">
        <w:rPr>
          <w:rFonts w:eastAsia="Arial Unicode MS" w:cs="Arial Unicode MS"/>
          <w:color w:val="000000" w:themeColor="text1"/>
        </w:rPr>
        <w:t>Podział na zadania:</w:t>
      </w:r>
    </w:p>
    <w:tbl>
      <w:tblPr>
        <w:tblStyle w:val="TableNormal"/>
        <w:tblW w:w="949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60"/>
        <w:gridCol w:w="5523"/>
        <w:gridCol w:w="2210"/>
      </w:tblGrid>
      <w:tr w:rsidR="00F91A76" w:rsidRPr="00745862" w14:paraId="6055B8D9" w14:textId="77777777">
        <w:trPr>
          <w:trHeight w:val="28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3E780"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b/>
                <w:bCs/>
              </w:rPr>
              <w:t>Numer zadania</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50ADF"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b/>
                <w:bCs/>
              </w:rPr>
              <w:t>Rodzaj produktu</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EB9AC" w14:textId="5B3C5489" w:rsidR="00F91A76" w:rsidRPr="00745862" w:rsidRDefault="003E7B13" w:rsidP="00857397">
            <w:pPr>
              <w:pStyle w:val="Bezodstpw"/>
              <w:spacing w:after="0"/>
              <w:jc w:val="center"/>
              <w:rPr>
                <w:rFonts w:ascii="Arial Narrow" w:hAnsi="Arial Narrow"/>
              </w:rPr>
            </w:pPr>
            <w:r>
              <w:rPr>
                <w:rFonts w:ascii="Arial Narrow" w:hAnsi="Arial Narrow"/>
                <w:b/>
                <w:bCs/>
              </w:rPr>
              <w:t>Liczba kg</w:t>
            </w:r>
            <w:r w:rsidR="00090412" w:rsidRPr="00745862">
              <w:rPr>
                <w:rFonts w:ascii="Arial Narrow" w:hAnsi="Arial Narrow"/>
                <w:b/>
                <w:bCs/>
              </w:rPr>
              <w:t>/sztuka</w:t>
            </w:r>
            <w:r>
              <w:rPr>
                <w:rFonts w:ascii="Arial Narrow" w:hAnsi="Arial Narrow"/>
                <w:b/>
                <w:bCs/>
              </w:rPr>
              <w:t>/pęczek</w:t>
            </w:r>
          </w:p>
        </w:tc>
      </w:tr>
      <w:tr w:rsidR="00F91A76" w:rsidRPr="00745862" w14:paraId="485986AC" w14:textId="77777777">
        <w:trPr>
          <w:trHeight w:val="265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53F8"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1</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F2396"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Warzywa korzeniowe:</w:t>
            </w:r>
          </w:p>
          <w:p w14:paraId="18A5312C"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marchew</w:t>
            </w:r>
          </w:p>
          <w:p w14:paraId="145C2C3F"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buraki czerwone</w:t>
            </w:r>
          </w:p>
          <w:p w14:paraId="2F1A1666"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buraki pastewne</w:t>
            </w:r>
          </w:p>
          <w:p w14:paraId="16DA12A9"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pietruszka korzeń i seler</w:t>
            </w:r>
          </w:p>
          <w:p w14:paraId="470A9B6F"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 seler</w:t>
            </w:r>
          </w:p>
          <w:p w14:paraId="7CF9DA72"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 pietruszka korzeń</w:t>
            </w:r>
          </w:p>
          <w:p w14:paraId="183E418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por</w:t>
            </w:r>
          </w:p>
          <w:p w14:paraId="276574B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ziemniaki</w:t>
            </w:r>
          </w:p>
          <w:p w14:paraId="7A3AAC86"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natka pietruszki</w:t>
            </w:r>
          </w:p>
          <w:p w14:paraId="37F9850B" w14:textId="77777777" w:rsidR="00F91A76" w:rsidRPr="00745862" w:rsidRDefault="00090412" w:rsidP="00857397">
            <w:pPr>
              <w:pStyle w:val="Bezodstpw"/>
              <w:spacing w:after="0"/>
              <w:rPr>
                <w:rFonts w:ascii="Arial Narrow" w:hAnsi="Arial Narrow"/>
              </w:rPr>
            </w:pPr>
            <w:r w:rsidRPr="00745862">
              <w:rPr>
                <w:rFonts w:ascii="Arial Narrow" w:hAnsi="Arial Narrow"/>
              </w:rPr>
              <w:t>- sałata (waga od 100-250 g)</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1D447" w14:textId="77777777" w:rsidR="00F91A76" w:rsidRPr="00745862" w:rsidRDefault="00F91A76" w:rsidP="00857397">
            <w:pPr>
              <w:pStyle w:val="Bezodstpw"/>
              <w:spacing w:after="0"/>
              <w:jc w:val="center"/>
              <w:rPr>
                <w:rFonts w:ascii="Arial Narrow" w:eastAsia="Arial Narrow" w:hAnsi="Arial Narrow" w:cs="Arial Narrow"/>
              </w:rPr>
            </w:pPr>
          </w:p>
          <w:p w14:paraId="7BE9AD76"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49.881 kg</w:t>
            </w:r>
          </w:p>
          <w:p w14:paraId="4EB089DE"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13.000 kg</w:t>
            </w:r>
          </w:p>
          <w:p w14:paraId="65A5E92E"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6.000 kg</w:t>
            </w:r>
          </w:p>
          <w:p w14:paraId="28EF7A41" w14:textId="3CFC0115"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lang w:val="en-US"/>
              </w:rPr>
              <w:t xml:space="preserve">             5.</w:t>
            </w:r>
            <w:r w:rsidR="00FE3964">
              <w:rPr>
                <w:rFonts w:ascii="Arial Narrow" w:hAnsi="Arial Narrow"/>
                <w:lang w:val="en-US"/>
              </w:rPr>
              <w:t>5</w:t>
            </w:r>
            <w:r w:rsidRPr="00745862">
              <w:rPr>
                <w:rFonts w:ascii="Arial Narrow" w:hAnsi="Arial Narrow"/>
                <w:lang w:val="en-US"/>
              </w:rPr>
              <w:t>00 kg</w:t>
            </w:r>
          </w:p>
          <w:p w14:paraId="0631E2B6"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3.000 kg</w:t>
            </w:r>
          </w:p>
          <w:p w14:paraId="42D32474"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2500 kg</w:t>
            </w:r>
          </w:p>
          <w:p w14:paraId="392A42CB"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2500 kg</w:t>
            </w:r>
          </w:p>
          <w:p w14:paraId="2551389E"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4.100 kg</w:t>
            </w:r>
          </w:p>
          <w:p w14:paraId="37F5DB31"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lang w:val="en-US"/>
              </w:rPr>
              <w:t>319 kg</w:t>
            </w:r>
          </w:p>
          <w:p w14:paraId="6DE6BFD0"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lang w:val="en-US"/>
              </w:rPr>
              <w:t>5.100 szt.</w:t>
            </w:r>
          </w:p>
        </w:tc>
      </w:tr>
      <w:tr w:rsidR="00F91A76" w:rsidRPr="00745862" w14:paraId="719F0DB5" w14:textId="77777777">
        <w:trPr>
          <w:trHeight w:val="313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054EB"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2</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68C72"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Warzywa sezonowe krajowe, szklarniowe lub importowe:</w:t>
            </w:r>
          </w:p>
          <w:p w14:paraId="1D16B96C"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pomidory</w:t>
            </w:r>
          </w:p>
          <w:p w14:paraId="0BD42D11"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ogórek </w:t>
            </w:r>
          </w:p>
          <w:p w14:paraId="65D1ADEE"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papryka czerwona</w:t>
            </w:r>
          </w:p>
          <w:p w14:paraId="380A6B9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kabaczek (cukinia)</w:t>
            </w:r>
          </w:p>
          <w:p w14:paraId="02CF2BF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kalafior</w:t>
            </w:r>
          </w:p>
          <w:p w14:paraId="60D5A872"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brokuł</w:t>
            </w:r>
          </w:p>
          <w:p w14:paraId="7FAC0CD5"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cykoria</w:t>
            </w:r>
          </w:p>
          <w:p w14:paraId="06753C0C"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seler naciowy</w:t>
            </w:r>
          </w:p>
          <w:p w14:paraId="5A8D44CA"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mix sałat</w:t>
            </w:r>
          </w:p>
          <w:p w14:paraId="7894EE91"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sałata lodowa</w:t>
            </w:r>
          </w:p>
          <w:p w14:paraId="0491342E"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pieczarki</w:t>
            </w:r>
          </w:p>
          <w:p w14:paraId="518B73CB" w14:textId="77777777" w:rsidR="00F91A76" w:rsidRPr="00745862" w:rsidRDefault="00090412" w:rsidP="00857397">
            <w:pPr>
              <w:pStyle w:val="Bezodstpw"/>
              <w:spacing w:after="0"/>
              <w:rPr>
                <w:rFonts w:ascii="Arial Narrow" w:hAnsi="Arial Narrow"/>
              </w:rPr>
            </w:pPr>
            <w:r w:rsidRPr="00745862">
              <w:rPr>
                <w:rFonts w:ascii="Arial Narrow" w:hAnsi="Arial Narrow"/>
              </w:rPr>
              <w:t>- boczniaki</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61D97" w14:textId="77777777" w:rsidR="00F91A76" w:rsidRPr="00745862" w:rsidRDefault="00F91A76" w:rsidP="00857397">
            <w:pPr>
              <w:pStyle w:val="Bezodstpw"/>
              <w:spacing w:after="0"/>
              <w:jc w:val="center"/>
              <w:rPr>
                <w:rFonts w:ascii="Arial Narrow" w:eastAsia="Arial Narrow" w:hAnsi="Arial Narrow" w:cs="Arial Narrow"/>
              </w:rPr>
            </w:pPr>
          </w:p>
          <w:p w14:paraId="300A2ACF"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1.400 kg</w:t>
            </w:r>
          </w:p>
          <w:p w14:paraId="111911E8"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1134 kg</w:t>
            </w:r>
          </w:p>
          <w:p w14:paraId="09D0A86F"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156 kg</w:t>
            </w:r>
          </w:p>
          <w:p w14:paraId="24DA51D0"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300 kg</w:t>
            </w:r>
          </w:p>
          <w:p w14:paraId="668167D6"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212 szt.</w:t>
            </w:r>
          </w:p>
          <w:p w14:paraId="0D795D54"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477 szt.</w:t>
            </w:r>
          </w:p>
          <w:p w14:paraId="03FE182A"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262 kg</w:t>
            </w:r>
          </w:p>
          <w:p w14:paraId="45F1C306"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300 p.</w:t>
            </w:r>
          </w:p>
          <w:p w14:paraId="66D386C2"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260 szt.</w:t>
            </w:r>
          </w:p>
          <w:p w14:paraId="5BE5A88D"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312 szt.</w:t>
            </w:r>
          </w:p>
          <w:p w14:paraId="14800E87"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26 kg</w:t>
            </w:r>
          </w:p>
          <w:p w14:paraId="0FBA1AB3" w14:textId="3568047C" w:rsidR="00F91A76" w:rsidRPr="00745862" w:rsidRDefault="00C628B6" w:rsidP="003D1FF6">
            <w:pPr>
              <w:pStyle w:val="Bezodstpw"/>
              <w:tabs>
                <w:tab w:val="left" w:pos="795"/>
                <w:tab w:val="center" w:pos="1025"/>
              </w:tabs>
              <w:spacing w:after="0"/>
              <w:rPr>
                <w:rFonts w:ascii="Arial Narrow" w:hAnsi="Arial Narrow"/>
              </w:rPr>
            </w:pPr>
            <w:r>
              <w:rPr>
                <w:rFonts w:ascii="Arial Narrow" w:hAnsi="Arial Narrow"/>
              </w:rPr>
              <w:tab/>
            </w:r>
            <w:r>
              <w:rPr>
                <w:rFonts w:ascii="Arial Narrow" w:hAnsi="Arial Narrow"/>
              </w:rPr>
              <w:tab/>
            </w:r>
            <w:r w:rsidR="00090412" w:rsidRPr="00745862">
              <w:rPr>
                <w:rFonts w:ascii="Arial Narrow" w:hAnsi="Arial Narrow"/>
              </w:rPr>
              <w:t>20 kg</w:t>
            </w:r>
          </w:p>
        </w:tc>
      </w:tr>
      <w:tr w:rsidR="00F91A76" w:rsidRPr="00745862" w14:paraId="03D07635" w14:textId="77777777">
        <w:trPr>
          <w:trHeight w:val="25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DB9EF"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3</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F64B" w14:textId="77777777" w:rsidR="00F91A76" w:rsidRPr="00745862" w:rsidRDefault="00090412" w:rsidP="00857397">
            <w:pPr>
              <w:pStyle w:val="Bezodstpw"/>
              <w:spacing w:after="0"/>
              <w:rPr>
                <w:rFonts w:ascii="Arial Narrow" w:hAnsi="Arial Narrow"/>
              </w:rPr>
            </w:pPr>
            <w:r w:rsidRPr="00745862">
              <w:rPr>
                <w:rFonts w:ascii="Arial Narrow" w:hAnsi="Arial Narrow"/>
              </w:rPr>
              <w:t>Dynia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F6773"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1.462 kg</w:t>
            </w:r>
          </w:p>
        </w:tc>
      </w:tr>
      <w:tr w:rsidR="00F91A76" w:rsidRPr="00745862" w14:paraId="3ABDB137" w14:textId="77777777">
        <w:trPr>
          <w:trHeight w:val="25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3710B"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4</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B020" w14:textId="77777777" w:rsidR="00F91A76" w:rsidRPr="00745862" w:rsidRDefault="00090412" w:rsidP="00857397">
            <w:pPr>
              <w:pStyle w:val="Bezodstpw"/>
              <w:spacing w:after="0"/>
              <w:rPr>
                <w:rFonts w:ascii="Arial Narrow" w:hAnsi="Arial Narrow"/>
              </w:rPr>
            </w:pPr>
            <w:r w:rsidRPr="00745862">
              <w:rPr>
                <w:rFonts w:ascii="Arial Narrow" w:hAnsi="Arial Narrow"/>
              </w:rPr>
              <w:t>Kukurydza kolby</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5A2A6"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500 szt.</w:t>
            </w:r>
          </w:p>
        </w:tc>
      </w:tr>
      <w:tr w:rsidR="00F91A76" w:rsidRPr="00745862" w14:paraId="76438810" w14:textId="77777777">
        <w:trPr>
          <w:trHeight w:val="73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46F03"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lastRenderedPageBreak/>
              <w:t>5</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38C5F"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krajowe</w:t>
            </w:r>
          </w:p>
          <w:p w14:paraId="5C0D00E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jabłka</w:t>
            </w:r>
          </w:p>
          <w:p w14:paraId="79E7DF46" w14:textId="77777777" w:rsidR="00F91A76" w:rsidRPr="00745862" w:rsidRDefault="00090412" w:rsidP="00857397">
            <w:pPr>
              <w:pStyle w:val="Bezodstpw"/>
              <w:spacing w:after="0"/>
              <w:rPr>
                <w:rFonts w:ascii="Arial Narrow" w:hAnsi="Arial Narrow"/>
              </w:rPr>
            </w:pPr>
            <w:r w:rsidRPr="00745862">
              <w:rPr>
                <w:rFonts w:ascii="Arial Narrow" w:hAnsi="Arial Narrow"/>
              </w:rPr>
              <w:t>- gruszki</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8653" w14:textId="77777777" w:rsidR="00F91A76" w:rsidRPr="00745862" w:rsidRDefault="00F91A76" w:rsidP="00857397">
            <w:pPr>
              <w:pStyle w:val="Bezodstpw"/>
              <w:spacing w:after="0"/>
              <w:jc w:val="center"/>
              <w:rPr>
                <w:rFonts w:ascii="Arial Narrow" w:eastAsia="Arial Narrow" w:hAnsi="Arial Narrow" w:cs="Arial Narrow"/>
              </w:rPr>
            </w:pPr>
          </w:p>
          <w:p w14:paraId="37C70EC5"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37.400 kg</w:t>
            </w:r>
          </w:p>
          <w:p w14:paraId="6A8E75A1"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2.835 kg</w:t>
            </w:r>
          </w:p>
        </w:tc>
      </w:tr>
      <w:tr w:rsidR="00F91A76" w:rsidRPr="00745862" w14:paraId="23673FDE" w14:textId="77777777">
        <w:trPr>
          <w:trHeight w:val="49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7C134"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6</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BB73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sezonowe krajowe</w:t>
            </w:r>
          </w:p>
          <w:p w14:paraId="24C186B7" w14:textId="77777777" w:rsidR="00F91A76" w:rsidRPr="00745862" w:rsidRDefault="00090412" w:rsidP="00857397">
            <w:pPr>
              <w:pStyle w:val="Bezodstpw"/>
              <w:spacing w:after="0"/>
              <w:rPr>
                <w:rFonts w:ascii="Arial Narrow" w:hAnsi="Arial Narrow"/>
              </w:rPr>
            </w:pPr>
            <w:r w:rsidRPr="00745862">
              <w:rPr>
                <w:rFonts w:ascii="Arial Narrow" w:hAnsi="Arial Narrow"/>
              </w:rPr>
              <w:t>(truskawki, czereśnie, brzoskwinie, śliwki, wiśnie)</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9CF02"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3084 kg</w:t>
            </w:r>
          </w:p>
        </w:tc>
      </w:tr>
      <w:tr w:rsidR="00F91A76" w:rsidRPr="00745862" w14:paraId="2F27DB35" w14:textId="77777777">
        <w:trPr>
          <w:trHeight w:val="241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9EDB5"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7</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10C39"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importowane</w:t>
            </w:r>
          </w:p>
          <w:p w14:paraId="786ECDE1"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banany</w:t>
            </w:r>
          </w:p>
          <w:p w14:paraId="4DDD358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pomarańcze</w:t>
            </w:r>
          </w:p>
          <w:p w14:paraId="3A5AB756"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kiwi</w:t>
            </w:r>
          </w:p>
          <w:p w14:paraId="4538226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awokado</w:t>
            </w:r>
          </w:p>
          <w:p w14:paraId="158D94AE"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melon</w:t>
            </w:r>
          </w:p>
          <w:p w14:paraId="738D8BF5" w14:textId="3B6B91D0"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winogrono</w:t>
            </w:r>
            <w:r w:rsidR="00C628B6">
              <w:rPr>
                <w:rFonts w:ascii="Arial Narrow" w:hAnsi="Arial Narrow"/>
              </w:rPr>
              <w:t xml:space="preserve"> białe</w:t>
            </w:r>
          </w:p>
          <w:p w14:paraId="183F316A"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arbuzy</w:t>
            </w:r>
          </w:p>
          <w:p w14:paraId="4B576947"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mango</w:t>
            </w:r>
          </w:p>
          <w:p w14:paraId="736EA45A" w14:textId="77777777" w:rsidR="00F91A76" w:rsidRPr="00745862" w:rsidRDefault="00090412" w:rsidP="00857397">
            <w:pPr>
              <w:pStyle w:val="Bezodstpw"/>
              <w:spacing w:after="0"/>
              <w:rPr>
                <w:rFonts w:ascii="Arial Narrow" w:hAnsi="Arial Narrow"/>
              </w:rPr>
            </w:pPr>
            <w:r w:rsidRPr="00745862">
              <w:rPr>
                <w:rFonts w:ascii="Arial Narrow" w:hAnsi="Arial Narrow"/>
              </w:rPr>
              <w:t>- ananas świeży</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40F8C" w14:textId="77777777" w:rsidR="00F91A76" w:rsidRPr="00745862" w:rsidRDefault="00F91A76" w:rsidP="00857397">
            <w:pPr>
              <w:pStyle w:val="Bezodstpw"/>
              <w:spacing w:after="0"/>
              <w:jc w:val="center"/>
              <w:rPr>
                <w:rFonts w:ascii="Arial Narrow" w:eastAsia="Arial Narrow" w:hAnsi="Arial Narrow" w:cs="Arial Narrow"/>
              </w:rPr>
            </w:pPr>
          </w:p>
          <w:p w14:paraId="0EF55BA2"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5.108 kg</w:t>
            </w:r>
          </w:p>
          <w:p w14:paraId="75C90D5F"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500 kg</w:t>
            </w:r>
          </w:p>
          <w:p w14:paraId="3D12E634"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245 kg</w:t>
            </w:r>
          </w:p>
          <w:p w14:paraId="191639ED"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318 szt.</w:t>
            </w:r>
          </w:p>
          <w:p w14:paraId="04B8F532"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1600 szt.</w:t>
            </w:r>
          </w:p>
          <w:p w14:paraId="46A32634"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1324 kg</w:t>
            </w:r>
          </w:p>
          <w:p w14:paraId="7BFD64B7"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1720 kg</w:t>
            </w:r>
          </w:p>
          <w:p w14:paraId="430DB9CA"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104 szt.</w:t>
            </w:r>
          </w:p>
          <w:p w14:paraId="009D5739"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52 szt.</w:t>
            </w:r>
          </w:p>
        </w:tc>
      </w:tr>
      <w:tr w:rsidR="00F91A76" w:rsidRPr="00745862" w14:paraId="49BEE2EB" w14:textId="77777777">
        <w:trPr>
          <w:trHeight w:val="121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14E42"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8</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3FC5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do mrożenia</w:t>
            </w:r>
          </w:p>
          <w:p w14:paraId="7423E323"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truskawka z szypułką </w:t>
            </w:r>
          </w:p>
          <w:p w14:paraId="1FCDBC4A"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czereśnia z pestką</w:t>
            </w:r>
          </w:p>
          <w:p w14:paraId="32BD1F0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wiśnia</w:t>
            </w:r>
          </w:p>
          <w:p w14:paraId="1C5D0A18" w14:textId="77777777" w:rsidR="00F91A76" w:rsidRPr="00745862" w:rsidRDefault="00090412" w:rsidP="00857397">
            <w:pPr>
              <w:pStyle w:val="Bezodstpw"/>
              <w:spacing w:after="0"/>
              <w:rPr>
                <w:rFonts w:ascii="Arial Narrow" w:hAnsi="Arial Narrow"/>
              </w:rPr>
            </w:pPr>
            <w:r w:rsidRPr="00745862">
              <w:rPr>
                <w:rFonts w:ascii="Arial Narrow" w:hAnsi="Arial Narrow"/>
              </w:rPr>
              <w:t>- śliwka węgierka</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9026D" w14:textId="77777777" w:rsidR="00F91A76" w:rsidRPr="00745862" w:rsidRDefault="00090412" w:rsidP="00857397">
            <w:pPr>
              <w:pStyle w:val="Bezodstpw"/>
              <w:tabs>
                <w:tab w:val="left" w:pos="480"/>
                <w:tab w:val="center" w:pos="997"/>
              </w:tabs>
              <w:spacing w:after="0"/>
              <w:rPr>
                <w:rFonts w:ascii="Arial Narrow" w:hAnsi="Arial Narrow"/>
              </w:rPr>
            </w:pPr>
            <w:r w:rsidRPr="00745862">
              <w:rPr>
                <w:rFonts w:ascii="Arial Narrow" w:eastAsia="Arial Narrow" w:hAnsi="Arial Narrow" w:cs="Arial Narrow"/>
              </w:rPr>
              <w:tab/>
            </w:r>
            <w:r w:rsidRPr="00745862">
              <w:rPr>
                <w:rFonts w:ascii="Arial Narrow" w:eastAsia="Arial Narrow" w:hAnsi="Arial Narrow" w:cs="Arial Narrow"/>
              </w:rPr>
              <w:tab/>
              <w:t>1.539 kg</w:t>
            </w:r>
          </w:p>
        </w:tc>
      </w:tr>
      <w:tr w:rsidR="00F91A76" w:rsidRPr="00745862" w14:paraId="2B931A3E" w14:textId="77777777">
        <w:trPr>
          <w:trHeight w:val="97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42A9C"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9</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38954"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suszone</w:t>
            </w:r>
          </w:p>
          <w:p w14:paraId="75A80925" w14:textId="5C0D5FDF" w:rsidR="00F91A76" w:rsidRPr="00745862" w:rsidRDefault="003A6ADA" w:rsidP="00857397">
            <w:pPr>
              <w:pStyle w:val="Bezodstpw"/>
              <w:spacing w:after="0"/>
              <w:rPr>
                <w:rFonts w:ascii="Arial Narrow" w:eastAsia="Arial Narrow" w:hAnsi="Arial Narrow" w:cs="Arial Narrow"/>
              </w:rPr>
            </w:pPr>
            <w:r w:rsidRPr="00745862">
              <w:rPr>
                <w:rFonts w:ascii="Arial Narrow" w:hAnsi="Arial Narrow"/>
              </w:rPr>
              <w:t>- r</w:t>
            </w:r>
            <w:r w:rsidR="00090412" w:rsidRPr="00745862">
              <w:rPr>
                <w:rFonts w:ascii="Arial Narrow" w:hAnsi="Arial Narrow"/>
              </w:rPr>
              <w:t>odzynki</w:t>
            </w:r>
          </w:p>
          <w:p w14:paraId="4A73C208" w14:textId="23AAB132" w:rsidR="00F91A76" w:rsidRPr="00745862" w:rsidRDefault="003A6ADA" w:rsidP="00857397">
            <w:pPr>
              <w:pStyle w:val="Bezodstpw"/>
              <w:spacing w:after="0"/>
              <w:rPr>
                <w:rFonts w:ascii="Arial Narrow" w:eastAsia="Arial Narrow" w:hAnsi="Arial Narrow" w:cs="Arial Narrow"/>
              </w:rPr>
            </w:pPr>
            <w:r w:rsidRPr="00745862">
              <w:rPr>
                <w:rFonts w:ascii="Arial Narrow" w:hAnsi="Arial Narrow"/>
              </w:rPr>
              <w:t>- f</w:t>
            </w:r>
            <w:r w:rsidR="00090412" w:rsidRPr="00745862">
              <w:rPr>
                <w:rFonts w:ascii="Arial Narrow" w:hAnsi="Arial Narrow"/>
              </w:rPr>
              <w:t>igi (BIO)</w:t>
            </w:r>
          </w:p>
          <w:p w14:paraId="55E794D5" w14:textId="1E3E2362" w:rsidR="00F91A76" w:rsidRPr="00745862" w:rsidRDefault="003A6ADA" w:rsidP="003A6ADA">
            <w:pPr>
              <w:pStyle w:val="Bezodstpw"/>
              <w:spacing w:after="0"/>
              <w:rPr>
                <w:rFonts w:ascii="Arial Narrow" w:hAnsi="Arial Narrow"/>
              </w:rPr>
            </w:pPr>
            <w:r w:rsidRPr="00745862">
              <w:rPr>
                <w:rFonts w:ascii="Arial Narrow" w:hAnsi="Arial Narrow"/>
              </w:rPr>
              <w:t>- m</w:t>
            </w:r>
            <w:r w:rsidR="00090412" w:rsidRPr="00745862">
              <w:rPr>
                <w:rFonts w:ascii="Arial Narrow" w:hAnsi="Arial Narrow"/>
              </w:rPr>
              <w:t>orele (BIO)</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586BF" w14:textId="77777777" w:rsidR="00F91A76" w:rsidRPr="00745862" w:rsidRDefault="00F91A76" w:rsidP="00857397">
            <w:pPr>
              <w:pStyle w:val="Bezodstpw"/>
              <w:spacing w:after="0"/>
              <w:jc w:val="center"/>
              <w:rPr>
                <w:rFonts w:ascii="Arial Narrow" w:eastAsia="Arial Narrow" w:hAnsi="Arial Narrow" w:cs="Arial Narrow"/>
              </w:rPr>
            </w:pPr>
          </w:p>
          <w:p w14:paraId="764F1F48"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80 kg</w:t>
            </w:r>
          </w:p>
          <w:p w14:paraId="546FFB73"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150 kg</w:t>
            </w:r>
          </w:p>
          <w:p w14:paraId="670E5300"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150 kg</w:t>
            </w:r>
          </w:p>
        </w:tc>
      </w:tr>
      <w:tr w:rsidR="00F91A76" w:rsidRPr="00745862" w14:paraId="5A765568" w14:textId="77777777">
        <w:trPr>
          <w:trHeight w:val="970"/>
        </w:trPr>
        <w:tc>
          <w:tcPr>
            <w:tcW w:w="1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27DF0"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10</w:t>
            </w:r>
          </w:p>
        </w:tc>
        <w:tc>
          <w:tcPr>
            <w:tcW w:w="55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6299D"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Owoce przetwory</w:t>
            </w:r>
          </w:p>
          <w:p w14:paraId="2BF76C8A"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kompoty</w:t>
            </w:r>
          </w:p>
          <w:p w14:paraId="4E0BB164"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ananas w puszce</w:t>
            </w:r>
          </w:p>
          <w:p w14:paraId="31A11934" w14:textId="77777777" w:rsidR="00F91A76" w:rsidRPr="00745862" w:rsidRDefault="00090412" w:rsidP="00857397">
            <w:pPr>
              <w:pStyle w:val="Bezodstpw"/>
              <w:spacing w:after="0"/>
              <w:rPr>
                <w:rFonts w:ascii="Arial Narrow" w:hAnsi="Arial Narrow"/>
              </w:rPr>
            </w:pPr>
            <w:r w:rsidRPr="00745862">
              <w:rPr>
                <w:rFonts w:ascii="Arial Narrow" w:hAnsi="Arial Narrow"/>
              </w:rPr>
              <w:t>- brzoskwinia w puszce</w:t>
            </w:r>
          </w:p>
        </w:tc>
        <w:tc>
          <w:tcPr>
            <w:tcW w:w="22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0AB7F" w14:textId="77777777" w:rsidR="00F91A76" w:rsidRPr="00745862" w:rsidRDefault="00F91A76" w:rsidP="00857397">
            <w:pPr>
              <w:pStyle w:val="Bezodstpw"/>
              <w:spacing w:after="0"/>
              <w:jc w:val="center"/>
              <w:rPr>
                <w:rFonts w:ascii="Arial Narrow" w:eastAsia="Arial Narrow" w:hAnsi="Arial Narrow" w:cs="Arial Narrow"/>
              </w:rPr>
            </w:pPr>
          </w:p>
          <w:p w14:paraId="0DCFE52E"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174 szt.</w:t>
            </w:r>
          </w:p>
          <w:p w14:paraId="7B97D878" w14:textId="77777777" w:rsidR="00F91A76" w:rsidRPr="00745862" w:rsidRDefault="00090412" w:rsidP="00857397">
            <w:pPr>
              <w:pStyle w:val="Bezodstpw"/>
              <w:spacing w:after="0"/>
              <w:jc w:val="center"/>
              <w:rPr>
                <w:rFonts w:ascii="Arial Narrow" w:eastAsia="Arial Narrow" w:hAnsi="Arial Narrow" w:cs="Arial Narrow"/>
              </w:rPr>
            </w:pPr>
            <w:r w:rsidRPr="00745862">
              <w:rPr>
                <w:rFonts w:ascii="Arial Narrow" w:hAnsi="Arial Narrow"/>
              </w:rPr>
              <w:t>357 szt.</w:t>
            </w:r>
          </w:p>
          <w:p w14:paraId="0B586DBB" w14:textId="77777777" w:rsidR="00F91A76" w:rsidRPr="00745862" w:rsidRDefault="00090412" w:rsidP="00857397">
            <w:pPr>
              <w:pStyle w:val="Bezodstpw"/>
              <w:spacing w:after="0"/>
              <w:jc w:val="center"/>
              <w:rPr>
                <w:rFonts w:ascii="Arial Narrow" w:hAnsi="Arial Narrow"/>
              </w:rPr>
            </w:pPr>
            <w:r w:rsidRPr="00745862">
              <w:rPr>
                <w:rFonts w:ascii="Arial Narrow" w:hAnsi="Arial Narrow"/>
              </w:rPr>
              <w:t>456 szt.</w:t>
            </w:r>
          </w:p>
        </w:tc>
      </w:tr>
    </w:tbl>
    <w:p w14:paraId="08B752A6" w14:textId="77777777" w:rsidR="00F91A76" w:rsidRPr="00745862" w:rsidRDefault="00F91A76" w:rsidP="00106A17">
      <w:pPr>
        <w:widowControl w:val="0"/>
        <w:spacing w:after="0"/>
      </w:pPr>
    </w:p>
    <w:p w14:paraId="7BEA51F0" w14:textId="77777777" w:rsidR="00F91A76" w:rsidRPr="00745862" w:rsidRDefault="00F91A76" w:rsidP="00106A17">
      <w:pPr>
        <w:pStyle w:val="justify"/>
        <w:spacing w:after="0"/>
        <w:rPr>
          <w:u w:val="single"/>
        </w:rPr>
      </w:pPr>
    </w:p>
    <w:p w14:paraId="675667C2" w14:textId="77777777" w:rsidR="00F91A76" w:rsidRPr="00745862" w:rsidRDefault="00090412" w:rsidP="00106A17">
      <w:pPr>
        <w:pStyle w:val="justify"/>
        <w:spacing w:after="0"/>
        <w:rPr>
          <w:u w:val="single"/>
        </w:rPr>
      </w:pPr>
      <w:r w:rsidRPr="00745862">
        <w:rPr>
          <w:u w:val="single"/>
        </w:rPr>
        <w:t>Wymagania Zamawiającego w odniesieniu do poszczególnych części przedmiotu zamówienia:</w:t>
      </w:r>
    </w:p>
    <w:p w14:paraId="78D77C2D" w14:textId="77777777" w:rsidR="00F91A76" w:rsidRPr="00745862" w:rsidRDefault="00090412" w:rsidP="00106A17">
      <w:pPr>
        <w:pStyle w:val="p"/>
        <w:spacing w:after="0"/>
        <w:rPr>
          <w:b/>
          <w:bCs/>
        </w:rPr>
      </w:pPr>
      <w:r w:rsidRPr="00745862">
        <w:rPr>
          <w:rStyle w:val="bold"/>
          <w:rFonts w:eastAsia="Arial Unicode MS" w:cs="Arial Unicode MS"/>
        </w:rPr>
        <w:t>W zakresie zadania nr 1:</w:t>
      </w:r>
    </w:p>
    <w:p w14:paraId="7DC3D077" w14:textId="77777777" w:rsidR="00857397" w:rsidRPr="00745862" w:rsidRDefault="00090412" w:rsidP="00106A17">
      <w:pPr>
        <w:pStyle w:val="Bezodstpw"/>
        <w:spacing w:after="0"/>
        <w:rPr>
          <w:rFonts w:ascii="Arial Narrow" w:hAnsi="Arial Narrow"/>
        </w:rPr>
      </w:pPr>
      <w:r w:rsidRPr="00745862">
        <w:rPr>
          <w:rFonts w:ascii="Arial Narrow" w:hAnsi="Arial Narrow"/>
        </w:rPr>
        <w:t>Warzywa korzeniowe:</w:t>
      </w:r>
    </w:p>
    <w:p w14:paraId="5C216AD4"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 Marchew obcinana  - 49 881 kg</w:t>
      </w:r>
    </w:p>
    <w:p w14:paraId="3091CC07" w14:textId="122722E4" w:rsidR="00F91A76" w:rsidRPr="00745862" w:rsidRDefault="007A5D50" w:rsidP="00106A17">
      <w:pPr>
        <w:pStyle w:val="Nagwek5"/>
        <w:spacing w:after="0"/>
        <w:rPr>
          <w:rFonts w:eastAsia="Arial Narrow" w:cs="Arial Narrow"/>
          <w:sz w:val="22"/>
          <w:szCs w:val="22"/>
        </w:rPr>
      </w:pPr>
      <w:r>
        <w:rPr>
          <w:rFonts w:eastAsia="Calibri" w:cs="Calibri"/>
          <w:sz w:val="22"/>
          <w:szCs w:val="22"/>
        </w:rPr>
        <w:t>dodatkowo przez okres</w:t>
      </w:r>
      <w:r w:rsidR="00090412" w:rsidRPr="00745862">
        <w:rPr>
          <w:rFonts w:eastAsia="Calibri" w:cs="Calibri"/>
          <w:sz w:val="22"/>
          <w:szCs w:val="22"/>
        </w:rPr>
        <w:t xml:space="preserve"> 1 miesiąca marchew z nacią w pęczkach – do 1000 pęczk</w:t>
      </w:r>
      <w:r w:rsidR="00090412" w:rsidRPr="00745862">
        <w:rPr>
          <w:rFonts w:eastAsia="Calibri" w:cs="Calibri"/>
          <w:sz w:val="22"/>
          <w:szCs w:val="22"/>
          <w:lang w:val="es-ES_tradnl"/>
        </w:rPr>
        <w:t>ó</w:t>
      </w:r>
      <w:r w:rsidR="00090412" w:rsidRPr="00745862">
        <w:rPr>
          <w:rFonts w:eastAsia="Calibri" w:cs="Calibri"/>
          <w:sz w:val="22"/>
          <w:szCs w:val="22"/>
        </w:rPr>
        <w:t>w (w 1 pęczku 10 szt.)</w:t>
      </w:r>
    </w:p>
    <w:p w14:paraId="644CE742"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Warzywa myte. Marchew konsumpcyjna nieselekcjonowana.</w:t>
      </w:r>
    </w:p>
    <w:p w14:paraId="7550AA16"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 Buraki czerwone obcinane  - 13 000 kg</w:t>
      </w:r>
    </w:p>
    <w:p w14:paraId="1B09CB8F" w14:textId="2AC251A4" w:rsidR="00C74397" w:rsidRDefault="00090412" w:rsidP="00C74397">
      <w:pPr>
        <w:pStyle w:val="Nagwek5"/>
        <w:spacing w:after="0"/>
        <w:rPr>
          <w:rFonts w:eastAsia="Calibri" w:cs="Calibri"/>
          <w:sz w:val="22"/>
          <w:szCs w:val="22"/>
        </w:rPr>
      </w:pPr>
      <w:r w:rsidRPr="00745862">
        <w:rPr>
          <w:rFonts w:eastAsia="Calibri" w:cs="Calibri"/>
          <w:sz w:val="22"/>
          <w:szCs w:val="22"/>
        </w:rPr>
        <w:t>- Buraki pastewne  (poł</w:t>
      </w:r>
      <w:r w:rsidRPr="00745862">
        <w:rPr>
          <w:rFonts w:eastAsia="Calibri" w:cs="Calibri"/>
          <w:sz w:val="22"/>
          <w:szCs w:val="22"/>
          <w:lang w:val="da-DK"/>
        </w:rPr>
        <w:t xml:space="preserve">. X </w:t>
      </w:r>
      <w:r w:rsidRPr="00745862">
        <w:rPr>
          <w:rFonts w:eastAsia="Calibri" w:cs="Calibri"/>
          <w:sz w:val="22"/>
          <w:szCs w:val="22"/>
        </w:rPr>
        <w:t>– poł. V) – 6</w:t>
      </w:r>
      <w:r w:rsidR="00B30189">
        <w:rPr>
          <w:rFonts w:eastAsia="Calibri" w:cs="Calibri"/>
          <w:sz w:val="22"/>
          <w:szCs w:val="22"/>
        </w:rPr>
        <w:t xml:space="preserve"> </w:t>
      </w:r>
      <w:r w:rsidRPr="00745862">
        <w:rPr>
          <w:rFonts w:eastAsia="Calibri" w:cs="Calibri"/>
          <w:sz w:val="22"/>
          <w:szCs w:val="22"/>
        </w:rPr>
        <w:t>000 kg</w:t>
      </w:r>
      <w:r w:rsidR="00C74397">
        <w:rPr>
          <w:rFonts w:eastAsia="Calibri" w:cs="Calibri"/>
          <w:sz w:val="22"/>
          <w:szCs w:val="22"/>
        </w:rPr>
        <w:t xml:space="preserve"> </w:t>
      </w:r>
    </w:p>
    <w:p w14:paraId="54AEEF7D" w14:textId="72EF799E" w:rsidR="00F91A76" w:rsidRPr="00745862" w:rsidRDefault="00090412" w:rsidP="00C74397">
      <w:pPr>
        <w:pStyle w:val="Nagwek5"/>
        <w:spacing w:after="0"/>
        <w:rPr>
          <w:rFonts w:eastAsia="Arial Narrow" w:cs="Arial Narrow"/>
          <w:sz w:val="22"/>
          <w:szCs w:val="22"/>
        </w:rPr>
      </w:pPr>
      <w:r w:rsidRPr="00745862">
        <w:rPr>
          <w:rFonts w:eastAsia="Calibri" w:cs="Calibri"/>
          <w:sz w:val="22"/>
          <w:szCs w:val="22"/>
        </w:rPr>
        <w:t xml:space="preserve">dodatkowo w sezonie letnim przez okres 1 miesiąca botwina/burak czerwony z liśćmi – </w:t>
      </w:r>
      <w:r w:rsidRPr="00745862">
        <w:rPr>
          <w:rFonts w:eastAsia="Calibri" w:cs="Calibri"/>
          <w:sz w:val="22"/>
          <w:szCs w:val="22"/>
          <w:lang w:val="pt-PT"/>
        </w:rPr>
        <w:t xml:space="preserve">do </w:t>
      </w:r>
      <w:r w:rsidRPr="00745862">
        <w:rPr>
          <w:rFonts w:eastAsia="Calibri" w:cs="Calibri"/>
          <w:sz w:val="22"/>
          <w:szCs w:val="22"/>
        </w:rPr>
        <w:t>ok. 5000 pęczk</w:t>
      </w:r>
      <w:r w:rsidRPr="00745862">
        <w:rPr>
          <w:rFonts w:eastAsia="Calibri" w:cs="Calibri"/>
          <w:sz w:val="22"/>
          <w:szCs w:val="22"/>
          <w:lang w:val="es-ES_tradnl"/>
        </w:rPr>
        <w:t>ó</w:t>
      </w:r>
      <w:r w:rsidR="007A5D50">
        <w:rPr>
          <w:rFonts w:eastAsia="Calibri" w:cs="Calibri"/>
          <w:sz w:val="22"/>
          <w:szCs w:val="22"/>
        </w:rPr>
        <w:t xml:space="preserve">w </w:t>
      </w:r>
      <w:r w:rsidRPr="00745862">
        <w:rPr>
          <w:rFonts w:eastAsia="Calibri" w:cs="Calibri"/>
          <w:sz w:val="22"/>
          <w:szCs w:val="22"/>
        </w:rPr>
        <w:t>(waga 1 pęczka – ok 200 g)</w:t>
      </w:r>
    </w:p>
    <w:p w14:paraId="56267C1B"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Warzywa myte. Burak czerwony konsumpcyjny nieselekcjonowany.</w:t>
      </w:r>
    </w:p>
    <w:p w14:paraId="1D73EEA7"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 Seler korzeń obcinany – 3000 kg</w:t>
      </w:r>
    </w:p>
    <w:p w14:paraId="03974427"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dodatkowo przez okres 1 miesią</w:t>
      </w:r>
      <w:r w:rsidRPr="00745862">
        <w:rPr>
          <w:rFonts w:eastAsia="Calibri" w:cs="Calibri"/>
          <w:sz w:val="22"/>
          <w:szCs w:val="22"/>
          <w:lang w:val="it-IT"/>
        </w:rPr>
        <w:t xml:space="preserve">ca </w:t>
      </w:r>
      <w:r w:rsidRPr="00745862">
        <w:rPr>
          <w:rFonts w:eastAsia="Calibri" w:cs="Calibri"/>
          <w:sz w:val="22"/>
          <w:szCs w:val="22"/>
        </w:rPr>
        <w:t xml:space="preserve">(w okresie letnim) seler z nacią </w:t>
      </w:r>
      <w:r w:rsidRPr="00745862">
        <w:rPr>
          <w:rFonts w:eastAsia="Calibri" w:cs="Calibri"/>
          <w:sz w:val="22"/>
          <w:szCs w:val="22"/>
          <w:lang w:val="pt-PT"/>
        </w:rPr>
        <w:t xml:space="preserve">do </w:t>
      </w:r>
      <w:r w:rsidRPr="00745862">
        <w:rPr>
          <w:rFonts w:eastAsia="Calibri" w:cs="Calibri"/>
          <w:sz w:val="22"/>
          <w:szCs w:val="22"/>
        </w:rPr>
        <w:t>150 szt.</w:t>
      </w:r>
    </w:p>
    <w:p w14:paraId="5D1E4A95"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Warzywa myte. Seler konsumpcyjny nieselekcjonowany.</w:t>
      </w:r>
    </w:p>
    <w:p w14:paraId="6E201BBB"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t>- Pietruszka korzeń obcinany 2500 kg</w:t>
      </w:r>
    </w:p>
    <w:p w14:paraId="60D4BA76" w14:textId="77777777" w:rsidR="00F91A76" w:rsidRPr="00745862" w:rsidRDefault="00090412" w:rsidP="00106A17">
      <w:pPr>
        <w:pStyle w:val="Nagwek5"/>
        <w:spacing w:after="0"/>
        <w:rPr>
          <w:rFonts w:eastAsia="Arial Narrow" w:cs="Arial Narrow"/>
          <w:sz w:val="22"/>
          <w:szCs w:val="22"/>
        </w:rPr>
      </w:pPr>
      <w:r w:rsidRPr="00745862">
        <w:rPr>
          <w:rFonts w:eastAsia="Calibri" w:cs="Calibri"/>
          <w:sz w:val="22"/>
          <w:szCs w:val="22"/>
        </w:rPr>
        <w:lastRenderedPageBreak/>
        <w:t>Warzywa myte. Pietruszka konsumpcyjna nieselekcjonowana.</w:t>
      </w:r>
    </w:p>
    <w:p w14:paraId="5C021F80" w14:textId="77777777" w:rsidR="00F91A76" w:rsidRPr="00745862" w:rsidRDefault="00090412" w:rsidP="00857397">
      <w:pPr>
        <w:pStyle w:val="Nagwek5"/>
        <w:spacing w:after="0"/>
        <w:rPr>
          <w:rFonts w:eastAsia="Arial Narrow" w:cs="Arial Narrow"/>
          <w:sz w:val="22"/>
          <w:szCs w:val="22"/>
        </w:rPr>
      </w:pPr>
      <w:r w:rsidRPr="00745862">
        <w:rPr>
          <w:rFonts w:eastAsia="Calibri" w:cs="Calibri"/>
          <w:sz w:val="22"/>
          <w:szCs w:val="22"/>
          <w:lang w:val="pt-PT"/>
        </w:rPr>
        <w:t>- Por – 2500 kg</w:t>
      </w:r>
    </w:p>
    <w:p w14:paraId="587F5B26" w14:textId="77777777" w:rsidR="00F91A76" w:rsidRPr="00745862" w:rsidRDefault="00090412" w:rsidP="00857397">
      <w:pPr>
        <w:pStyle w:val="Nagwek5"/>
        <w:spacing w:after="0"/>
        <w:rPr>
          <w:rFonts w:eastAsia="Arial Narrow" w:cs="Arial Narrow"/>
          <w:sz w:val="22"/>
          <w:szCs w:val="22"/>
        </w:rPr>
      </w:pPr>
      <w:r w:rsidRPr="00745862">
        <w:rPr>
          <w:rFonts w:eastAsia="Calibri" w:cs="Calibri"/>
          <w:sz w:val="22"/>
          <w:szCs w:val="22"/>
        </w:rPr>
        <w:t>Przez okres 1,5 miesią</w:t>
      </w:r>
      <w:r w:rsidRPr="00745862">
        <w:rPr>
          <w:rFonts w:eastAsia="Calibri" w:cs="Calibri"/>
          <w:sz w:val="22"/>
          <w:szCs w:val="22"/>
          <w:lang w:val="it-IT"/>
        </w:rPr>
        <w:t xml:space="preserve">ca </w:t>
      </w:r>
      <w:r w:rsidRPr="00745862">
        <w:rPr>
          <w:rFonts w:eastAsia="Calibri" w:cs="Calibri"/>
          <w:sz w:val="22"/>
          <w:szCs w:val="22"/>
        </w:rPr>
        <w:t>szczypior z cebulą w pęczkach – do 200 pęczk</w:t>
      </w:r>
      <w:r w:rsidRPr="00745862">
        <w:rPr>
          <w:rFonts w:eastAsia="Calibri" w:cs="Calibri"/>
          <w:sz w:val="22"/>
          <w:szCs w:val="22"/>
          <w:lang w:val="es-ES_tradnl"/>
        </w:rPr>
        <w:t>ó</w:t>
      </w:r>
      <w:r w:rsidRPr="00745862">
        <w:rPr>
          <w:rFonts w:eastAsia="Calibri" w:cs="Calibri"/>
          <w:sz w:val="22"/>
          <w:szCs w:val="22"/>
          <w:lang w:val="en-US"/>
        </w:rPr>
        <w:t>w</w:t>
      </w:r>
      <w:r w:rsidRPr="00745862">
        <w:rPr>
          <w:rFonts w:eastAsia="Calibri" w:cs="Calibri"/>
          <w:sz w:val="22"/>
          <w:szCs w:val="22"/>
        </w:rPr>
        <w:t xml:space="preserve"> (waga 1 pęczka – od 80 do 100 g)</w:t>
      </w:r>
    </w:p>
    <w:p w14:paraId="28D89EFE" w14:textId="77777777" w:rsidR="00F91A76" w:rsidRPr="00745862" w:rsidRDefault="00090412" w:rsidP="00857397">
      <w:pPr>
        <w:pStyle w:val="Nagwek5"/>
        <w:spacing w:after="0"/>
        <w:rPr>
          <w:rFonts w:eastAsia="Arial Narrow" w:cs="Arial Narrow"/>
          <w:sz w:val="22"/>
          <w:szCs w:val="22"/>
        </w:rPr>
      </w:pPr>
      <w:r w:rsidRPr="00745862">
        <w:rPr>
          <w:rFonts w:eastAsia="Calibri" w:cs="Calibri"/>
          <w:sz w:val="22"/>
          <w:szCs w:val="22"/>
        </w:rPr>
        <w:t>Warzywa myte.</w:t>
      </w:r>
    </w:p>
    <w:p w14:paraId="1958361D" w14:textId="77777777" w:rsidR="00F91A76" w:rsidRPr="00745862" w:rsidRDefault="00090412" w:rsidP="00857397">
      <w:pPr>
        <w:pStyle w:val="Nagwek5"/>
        <w:spacing w:after="0"/>
        <w:rPr>
          <w:rFonts w:eastAsia="Arial Narrow" w:cs="Arial Narrow"/>
          <w:sz w:val="22"/>
          <w:szCs w:val="22"/>
        </w:rPr>
      </w:pPr>
      <w:r w:rsidRPr="00745862">
        <w:rPr>
          <w:rFonts w:eastAsia="Calibri" w:cs="Calibri"/>
          <w:sz w:val="22"/>
          <w:szCs w:val="22"/>
        </w:rPr>
        <w:t>- Ziemniaki 4100 kg</w:t>
      </w:r>
    </w:p>
    <w:p w14:paraId="6820C715" w14:textId="77777777" w:rsidR="00F91A76" w:rsidRPr="00745862" w:rsidRDefault="00090412" w:rsidP="00857397">
      <w:pPr>
        <w:pStyle w:val="Nagwek5"/>
        <w:spacing w:after="0"/>
        <w:rPr>
          <w:rFonts w:eastAsia="Calibri" w:cs="Calibri"/>
          <w:sz w:val="22"/>
          <w:szCs w:val="22"/>
        </w:rPr>
      </w:pPr>
      <w:r w:rsidRPr="00745862">
        <w:rPr>
          <w:rFonts w:eastAsia="Calibri" w:cs="Calibri"/>
          <w:sz w:val="22"/>
          <w:szCs w:val="22"/>
        </w:rPr>
        <w:t>Warzywa myte. Ziemniaki konsumpcyjne, nieselekcjonowane.</w:t>
      </w:r>
    </w:p>
    <w:p w14:paraId="4C825495" w14:textId="77777777" w:rsidR="00090412" w:rsidRPr="00745862" w:rsidRDefault="00090412" w:rsidP="00857397">
      <w:pPr>
        <w:pStyle w:val="Nagwek5"/>
        <w:spacing w:after="0"/>
        <w:rPr>
          <w:rFonts w:eastAsia="Calibri" w:cs="Calibri"/>
          <w:sz w:val="22"/>
          <w:szCs w:val="22"/>
        </w:rPr>
      </w:pPr>
      <w:r w:rsidRPr="00745862">
        <w:rPr>
          <w:rFonts w:eastAsia="Calibri" w:cs="Calibri"/>
          <w:sz w:val="22"/>
          <w:szCs w:val="22"/>
        </w:rPr>
        <w:t>- natka pietruszki – 319 kg</w:t>
      </w:r>
    </w:p>
    <w:p w14:paraId="3EF3BDCF" w14:textId="77777777" w:rsidR="00090412" w:rsidRPr="00745862" w:rsidRDefault="00090412" w:rsidP="00857397">
      <w:pPr>
        <w:pStyle w:val="Nagwek5"/>
        <w:spacing w:after="0"/>
        <w:rPr>
          <w:rFonts w:eastAsia="Calibri" w:cs="Calibri"/>
          <w:sz w:val="22"/>
          <w:szCs w:val="22"/>
        </w:rPr>
      </w:pPr>
      <w:r w:rsidRPr="00745862">
        <w:rPr>
          <w:rFonts w:eastAsia="Calibri" w:cs="Calibri"/>
          <w:sz w:val="22"/>
          <w:szCs w:val="22"/>
        </w:rPr>
        <w:t>- sałata – 5100 szt.</w:t>
      </w:r>
    </w:p>
    <w:p w14:paraId="27C57455" w14:textId="77777777" w:rsidR="00090412" w:rsidRPr="00745862" w:rsidRDefault="00090412" w:rsidP="00857397">
      <w:pPr>
        <w:pStyle w:val="Nagwek5"/>
        <w:spacing w:after="0"/>
        <w:rPr>
          <w:rFonts w:eastAsia="Calibri" w:cs="Calibri"/>
          <w:sz w:val="22"/>
          <w:szCs w:val="22"/>
        </w:rPr>
      </w:pPr>
      <w:r w:rsidRPr="00745862">
        <w:rPr>
          <w:rFonts w:eastAsia="Calibri" w:cs="Calibri"/>
          <w:sz w:val="22"/>
          <w:szCs w:val="22"/>
        </w:rPr>
        <w:t>Waga jednej główki sałaty od 100-250 g</w:t>
      </w:r>
      <w:r w:rsidR="00857397" w:rsidRPr="00745862">
        <w:rPr>
          <w:rFonts w:eastAsia="Calibri" w:cs="Calibri"/>
          <w:sz w:val="22"/>
          <w:szCs w:val="22"/>
        </w:rPr>
        <w:t>.</w:t>
      </w:r>
      <w:r w:rsidR="00106A3C" w:rsidRPr="00745862">
        <w:rPr>
          <w:rFonts w:eastAsia="Calibri" w:cs="Calibri"/>
          <w:sz w:val="22"/>
          <w:szCs w:val="22"/>
        </w:rPr>
        <w:t xml:space="preserve"> </w:t>
      </w:r>
    </w:p>
    <w:p w14:paraId="5D0CBB51" w14:textId="77777777" w:rsidR="00F91A76" w:rsidRPr="00745862" w:rsidRDefault="00F91A76" w:rsidP="00857397">
      <w:pPr>
        <w:spacing w:after="0"/>
      </w:pPr>
    </w:p>
    <w:p w14:paraId="4C7AF57B" w14:textId="77777777" w:rsidR="00F91A76" w:rsidRPr="00745862" w:rsidRDefault="00090412" w:rsidP="00857397">
      <w:pPr>
        <w:pStyle w:val="p"/>
        <w:spacing w:after="0"/>
      </w:pPr>
      <w:r w:rsidRPr="00745862">
        <w:rPr>
          <w:rStyle w:val="bold"/>
          <w:rFonts w:eastAsia="Arial Unicode MS" w:cs="Arial Unicode MS"/>
        </w:rPr>
        <w:t>W zakresie zadania nr 2:</w:t>
      </w:r>
    </w:p>
    <w:p w14:paraId="24284E78"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Warzywa sezonowe krajowe, szklarniowe lub importowe:</w:t>
      </w:r>
    </w:p>
    <w:p w14:paraId="395722D1" w14:textId="77777777" w:rsidR="00F91A76" w:rsidRPr="00745862" w:rsidRDefault="00106A3C" w:rsidP="00857397">
      <w:pPr>
        <w:pStyle w:val="justify"/>
        <w:spacing w:after="0"/>
      </w:pPr>
      <w:r w:rsidRPr="00745862">
        <w:t xml:space="preserve">- pomidory - 1 </w:t>
      </w:r>
      <w:r w:rsidR="00090412" w:rsidRPr="00745862">
        <w:t>4</w:t>
      </w:r>
      <w:r w:rsidRPr="00745862">
        <w:t>00</w:t>
      </w:r>
      <w:r w:rsidR="00090412" w:rsidRPr="00745862">
        <w:t xml:space="preserve"> kg,</w:t>
      </w:r>
    </w:p>
    <w:p w14:paraId="5EDF81DE" w14:textId="77777777" w:rsidR="00F91A76" w:rsidRPr="00745862" w:rsidRDefault="00106A3C" w:rsidP="00857397">
      <w:pPr>
        <w:pStyle w:val="justify"/>
        <w:spacing w:after="0"/>
      </w:pPr>
      <w:r w:rsidRPr="00745862">
        <w:t>- ogórek - 1 134</w:t>
      </w:r>
      <w:r w:rsidR="00090412" w:rsidRPr="00745862">
        <w:t xml:space="preserve"> kg,</w:t>
      </w:r>
    </w:p>
    <w:p w14:paraId="3F86089A" w14:textId="77777777" w:rsidR="00F91A76" w:rsidRPr="00745862" w:rsidRDefault="00106A3C" w:rsidP="00857397">
      <w:pPr>
        <w:pStyle w:val="justify"/>
        <w:spacing w:after="0"/>
      </w:pPr>
      <w:r w:rsidRPr="00745862">
        <w:t>- papryka czerwona - 156</w:t>
      </w:r>
      <w:r w:rsidR="00090412" w:rsidRPr="00745862">
        <w:t xml:space="preserve"> kg,</w:t>
      </w:r>
    </w:p>
    <w:p w14:paraId="1404C574" w14:textId="77777777" w:rsidR="00F91A76" w:rsidRPr="00745862" w:rsidRDefault="00090412" w:rsidP="00857397">
      <w:pPr>
        <w:pStyle w:val="justify"/>
        <w:spacing w:after="0"/>
      </w:pPr>
      <w:r w:rsidRPr="00745862">
        <w:t>-kabaczek (cukinia) –</w:t>
      </w:r>
      <w:r w:rsidR="00106A3C" w:rsidRPr="00745862">
        <w:t xml:space="preserve"> 30</w:t>
      </w:r>
      <w:r w:rsidRPr="00745862">
        <w:t>0 kg,</w:t>
      </w:r>
    </w:p>
    <w:p w14:paraId="1617ADE3" w14:textId="77777777" w:rsidR="00F91A76" w:rsidRPr="00745862" w:rsidRDefault="00090412" w:rsidP="00857397">
      <w:pPr>
        <w:pStyle w:val="justify"/>
        <w:spacing w:after="0"/>
      </w:pPr>
      <w:r w:rsidRPr="00745862">
        <w:t>- kalafior</w:t>
      </w:r>
      <w:r w:rsidR="00106A3C" w:rsidRPr="00745862">
        <w:t xml:space="preserve"> - 212</w:t>
      </w:r>
      <w:r w:rsidRPr="00745862">
        <w:t xml:space="preserve"> szt.,</w:t>
      </w:r>
    </w:p>
    <w:p w14:paraId="2576A087" w14:textId="77777777" w:rsidR="00F91A76" w:rsidRPr="00745862" w:rsidRDefault="00090412" w:rsidP="00857397">
      <w:pPr>
        <w:pStyle w:val="justify"/>
        <w:spacing w:after="0"/>
      </w:pPr>
      <w:r w:rsidRPr="00745862">
        <w:t xml:space="preserve">- brokuł </w:t>
      </w:r>
      <w:r w:rsidR="00106A3C" w:rsidRPr="00745862">
        <w:t>- 477</w:t>
      </w:r>
      <w:r w:rsidRPr="00745862">
        <w:t xml:space="preserve"> szt.,</w:t>
      </w:r>
    </w:p>
    <w:p w14:paraId="52F92452" w14:textId="77777777" w:rsidR="00F91A76" w:rsidRPr="00745862" w:rsidRDefault="00090412" w:rsidP="00857397">
      <w:pPr>
        <w:pStyle w:val="justify"/>
        <w:spacing w:after="0"/>
      </w:pPr>
      <w:r w:rsidRPr="00745862">
        <w:t>- cykoria</w:t>
      </w:r>
      <w:r w:rsidR="00106A3C" w:rsidRPr="00745862">
        <w:t xml:space="preserve"> - 262</w:t>
      </w:r>
      <w:r w:rsidRPr="00745862">
        <w:t xml:space="preserve"> kg,</w:t>
      </w:r>
    </w:p>
    <w:p w14:paraId="3AF3505B" w14:textId="77777777" w:rsidR="00F91A76" w:rsidRPr="00745862" w:rsidRDefault="00106A3C" w:rsidP="00857397">
      <w:pPr>
        <w:pStyle w:val="justify"/>
        <w:spacing w:after="0"/>
      </w:pPr>
      <w:r w:rsidRPr="00745862">
        <w:t>- seler naciowy - 300</w:t>
      </w:r>
      <w:r w:rsidR="00090412" w:rsidRPr="00745862">
        <w:t xml:space="preserve"> p.,</w:t>
      </w:r>
    </w:p>
    <w:p w14:paraId="235E827C" w14:textId="0AD9D511" w:rsidR="00F91A76" w:rsidRDefault="00106A3C" w:rsidP="00857397">
      <w:pPr>
        <w:pStyle w:val="justify"/>
        <w:spacing w:after="0"/>
      </w:pPr>
      <w:r w:rsidRPr="00745862">
        <w:t>-mix sałat</w:t>
      </w:r>
      <w:r w:rsidR="007A5D50">
        <w:t xml:space="preserve"> </w:t>
      </w:r>
      <w:r w:rsidRPr="00745862">
        <w:t>– 260 szt</w:t>
      </w:r>
    </w:p>
    <w:p w14:paraId="79F5A503" w14:textId="54D4670E" w:rsidR="007021C2" w:rsidRPr="00745862" w:rsidRDefault="007021C2" w:rsidP="00857397">
      <w:pPr>
        <w:pStyle w:val="justify"/>
        <w:spacing w:after="0"/>
      </w:pPr>
      <w:r>
        <w:t>waga sztuki 150-180 g,</w:t>
      </w:r>
    </w:p>
    <w:p w14:paraId="7BC09733" w14:textId="77777777" w:rsidR="00F91A76" w:rsidRPr="00745862" w:rsidRDefault="00106A3C" w:rsidP="00857397">
      <w:pPr>
        <w:pStyle w:val="justify"/>
        <w:spacing w:after="0"/>
      </w:pPr>
      <w:r w:rsidRPr="00745862">
        <w:t>- sałata lodowa - 312</w:t>
      </w:r>
      <w:r w:rsidR="00090412" w:rsidRPr="00745862">
        <w:t xml:space="preserve"> szt.,</w:t>
      </w:r>
    </w:p>
    <w:p w14:paraId="26757CA9" w14:textId="77777777" w:rsidR="00F91A76" w:rsidRPr="00745862" w:rsidRDefault="00106A3C" w:rsidP="00857397">
      <w:pPr>
        <w:pStyle w:val="justify"/>
        <w:spacing w:after="0"/>
      </w:pPr>
      <w:r w:rsidRPr="00745862">
        <w:t>- pieczarki - 26</w:t>
      </w:r>
      <w:r w:rsidR="00090412" w:rsidRPr="00745862">
        <w:t xml:space="preserve"> kg,</w:t>
      </w:r>
    </w:p>
    <w:p w14:paraId="043C2010" w14:textId="77777777" w:rsidR="00F91A76" w:rsidRPr="00745862" w:rsidRDefault="00106A3C" w:rsidP="00857397">
      <w:pPr>
        <w:pStyle w:val="justify"/>
        <w:spacing w:after="0"/>
      </w:pPr>
      <w:r w:rsidRPr="00745862">
        <w:t>- boczniaki - 2</w:t>
      </w:r>
      <w:r w:rsidR="00090412" w:rsidRPr="00745862">
        <w:t>0 kg.</w:t>
      </w:r>
    </w:p>
    <w:p w14:paraId="11A6AFED" w14:textId="77777777" w:rsidR="00F91A76" w:rsidRPr="00745862" w:rsidRDefault="00F91A76" w:rsidP="00857397">
      <w:pPr>
        <w:pStyle w:val="justify"/>
        <w:spacing w:after="0"/>
      </w:pPr>
    </w:p>
    <w:p w14:paraId="42B7CDB8" w14:textId="77777777" w:rsidR="00F91A76" w:rsidRPr="00745862" w:rsidRDefault="00090412" w:rsidP="00857397">
      <w:pPr>
        <w:pStyle w:val="Nagwek5"/>
        <w:spacing w:after="0"/>
        <w:rPr>
          <w:rFonts w:eastAsia="Arial Narrow" w:cs="Arial Narrow"/>
          <w:b/>
          <w:bCs/>
          <w:sz w:val="22"/>
          <w:szCs w:val="22"/>
        </w:rPr>
      </w:pPr>
      <w:r w:rsidRPr="00745862">
        <w:rPr>
          <w:rFonts w:eastAsia="Calibri" w:cs="Calibri"/>
          <w:b/>
          <w:bCs/>
          <w:sz w:val="22"/>
          <w:szCs w:val="22"/>
        </w:rPr>
        <w:t>W zakresie zadania nr 3: dynia</w:t>
      </w:r>
    </w:p>
    <w:p w14:paraId="205BF5A5" w14:textId="77777777" w:rsidR="00106A3C" w:rsidRPr="00745862" w:rsidRDefault="00106A3C" w:rsidP="00857397">
      <w:pPr>
        <w:pStyle w:val="Nagwek5"/>
        <w:spacing w:after="0"/>
        <w:rPr>
          <w:rFonts w:eastAsia="Calibri" w:cs="Calibri"/>
          <w:sz w:val="22"/>
          <w:szCs w:val="22"/>
        </w:rPr>
      </w:pPr>
      <w:r w:rsidRPr="00745862">
        <w:rPr>
          <w:rFonts w:eastAsia="Calibri" w:cs="Calibri"/>
          <w:sz w:val="22"/>
          <w:szCs w:val="22"/>
        </w:rPr>
        <w:t>Dynia 1462 kg</w:t>
      </w:r>
    </w:p>
    <w:p w14:paraId="02EB80B4" w14:textId="77777777" w:rsidR="00F91A76" w:rsidRPr="00745862" w:rsidRDefault="00090412" w:rsidP="00857397">
      <w:pPr>
        <w:pStyle w:val="Nagwek5"/>
        <w:spacing w:after="0"/>
        <w:rPr>
          <w:rFonts w:eastAsia="Calibri" w:cs="Calibri"/>
          <w:sz w:val="22"/>
          <w:szCs w:val="22"/>
        </w:rPr>
      </w:pPr>
      <w:r w:rsidRPr="00745862">
        <w:rPr>
          <w:rFonts w:eastAsia="Calibri" w:cs="Calibri"/>
          <w:sz w:val="22"/>
          <w:szCs w:val="22"/>
        </w:rPr>
        <w:t>-waga: 1 szt. od 3 do 5 kg</w:t>
      </w:r>
      <w:r w:rsidR="00857397" w:rsidRPr="00745862">
        <w:rPr>
          <w:rFonts w:eastAsia="Calibri" w:cs="Calibri"/>
          <w:sz w:val="22"/>
          <w:szCs w:val="22"/>
        </w:rPr>
        <w:t>.</w:t>
      </w:r>
    </w:p>
    <w:p w14:paraId="1FB530FD" w14:textId="77777777" w:rsidR="00F91A76" w:rsidRPr="00745862" w:rsidRDefault="00F91A76" w:rsidP="00857397">
      <w:pPr>
        <w:pStyle w:val="p"/>
        <w:spacing w:after="0"/>
      </w:pPr>
    </w:p>
    <w:p w14:paraId="05252B37" w14:textId="77777777" w:rsidR="00F91A76" w:rsidRPr="00745862" w:rsidRDefault="00090412" w:rsidP="00857397">
      <w:pPr>
        <w:pStyle w:val="p"/>
        <w:spacing w:after="0"/>
      </w:pPr>
      <w:r w:rsidRPr="00745862">
        <w:rPr>
          <w:rStyle w:val="bold"/>
          <w:rFonts w:eastAsia="Arial Unicode MS" w:cs="Arial Unicode MS"/>
        </w:rPr>
        <w:t>W zakresie zadania nr 4:</w:t>
      </w:r>
    </w:p>
    <w:p w14:paraId="7DF7842A" w14:textId="77777777" w:rsidR="00F91A76" w:rsidRPr="00745862" w:rsidRDefault="00090412" w:rsidP="00857397">
      <w:pPr>
        <w:pStyle w:val="justify"/>
        <w:spacing w:after="0"/>
      </w:pPr>
      <w:r w:rsidRPr="00745862">
        <w:t xml:space="preserve">Kukurydza kolby - </w:t>
      </w:r>
      <w:r w:rsidR="00106A3C" w:rsidRPr="00745862">
        <w:t>500</w:t>
      </w:r>
      <w:r w:rsidRPr="00745862">
        <w:t xml:space="preserve"> szt.</w:t>
      </w:r>
    </w:p>
    <w:p w14:paraId="1B963F63" w14:textId="77777777" w:rsidR="00F91A76" w:rsidRPr="00745862" w:rsidRDefault="00F91A76" w:rsidP="00857397">
      <w:pPr>
        <w:pStyle w:val="p"/>
        <w:spacing w:after="0"/>
      </w:pPr>
    </w:p>
    <w:p w14:paraId="6E0A83D1" w14:textId="77777777" w:rsidR="00F91A76" w:rsidRPr="00745862" w:rsidRDefault="00090412" w:rsidP="00857397">
      <w:pPr>
        <w:pStyle w:val="p"/>
        <w:spacing w:after="0"/>
      </w:pPr>
      <w:r w:rsidRPr="00745862">
        <w:rPr>
          <w:rStyle w:val="bold"/>
          <w:rFonts w:eastAsia="Arial Unicode MS" w:cs="Arial Unicode MS"/>
        </w:rPr>
        <w:t>W zakresie zadania nr 5:</w:t>
      </w:r>
    </w:p>
    <w:p w14:paraId="246FD460" w14:textId="77777777" w:rsidR="00F91A76" w:rsidRPr="00745862" w:rsidRDefault="00090412" w:rsidP="00857397">
      <w:pPr>
        <w:pStyle w:val="p"/>
        <w:spacing w:after="0"/>
      </w:pPr>
      <w:r w:rsidRPr="00745862">
        <w:rPr>
          <w:rFonts w:eastAsia="Arial Unicode MS" w:cs="Arial Unicode MS"/>
        </w:rPr>
        <w:t>Owoce krajowe:</w:t>
      </w:r>
    </w:p>
    <w:p w14:paraId="71332CA1" w14:textId="77777777" w:rsidR="00F91A76" w:rsidRPr="00745862" w:rsidRDefault="00090412" w:rsidP="00857397">
      <w:pPr>
        <w:pStyle w:val="p"/>
        <w:spacing w:after="0"/>
      </w:pPr>
      <w:r w:rsidRPr="00745862">
        <w:rPr>
          <w:rFonts w:eastAsia="Arial Unicode MS" w:cs="Arial Unicode MS"/>
        </w:rPr>
        <w:t>- jabłka 37.440 kg,</w:t>
      </w:r>
    </w:p>
    <w:p w14:paraId="534420D0" w14:textId="6C7115B5" w:rsidR="00F91A76" w:rsidRPr="00745862" w:rsidRDefault="00090412" w:rsidP="00857397">
      <w:pPr>
        <w:pStyle w:val="p"/>
        <w:spacing w:after="0"/>
      </w:pPr>
      <w:r w:rsidRPr="00745862">
        <w:rPr>
          <w:rFonts w:eastAsia="Arial Unicode MS" w:cs="Arial Unicode MS"/>
        </w:rPr>
        <w:t>- gruszki</w:t>
      </w:r>
      <w:r w:rsidRPr="00745862">
        <w:rPr>
          <w:rFonts w:eastAsia="Arial Unicode MS" w:cs="Arial Unicode MS"/>
        </w:rPr>
        <w:tab/>
      </w:r>
      <w:r w:rsidR="00106A17" w:rsidRPr="00745862">
        <w:rPr>
          <w:rFonts w:eastAsia="Arial Unicode MS" w:cs="Arial Unicode MS"/>
        </w:rPr>
        <w:t>2835</w:t>
      </w:r>
      <w:r w:rsidRPr="00745862">
        <w:rPr>
          <w:rFonts w:eastAsia="Arial Unicode MS" w:cs="Arial Unicode MS"/>
        </w:rPr>
        <w:t xml:space="preserve"> kg.</w:t>
      </w:r>
    </w:p>
    <w:p w14:paraId="77AB9D02" w14:textId="77777777" w:rsidR="00F91A76" w:rsidRPr="00745862" w:rsidRDefault="00F91A76" w:rsidP="00857397">
      <w:pPr>
        <w:pStyle w:val="p"/>
        <w:spacing w:after="0"/>
      </w:pPr>
    </w:p>
    <w:p w14:paraId="0DB34094" w14:textId="77777777" w:rsidR="00F91A76" w:rsidRPr="00745862" w:rsidRDefault="00090412" w:rsidP="00857397">
      <w:pPr>
        <w:pStyle w:val="p"/>
        <w:spacing w:after="0"/>
      </w:pPr>
      <w:r w:rsidRPr="00745862">
        <w:rPr>
          <w:rStyle w:val="bold"/>
          <w:rFonts w:eastAsia="Arial Unicode MS" w:cs="Arial Unicode MS"/>
        </w:rPr>
        <w:t>W zakresie zadania nr 6:</w:t>
      </w:r>
    </w:p>
    <w:p w14:paraId="30C12224" w14:textId="38789676" w:rsidR="00F91A76" w:rsidRPr="00745862" w:rsidRDefault="00090412" w:rsidP="00857397">
      <w:pPr>
        <w:pStyle w:val="p"/>
        <w:spacing w:after="0"/>
      </w:pPr>
      <w:r w:rsidRPr="00745862">
        <w:rPr>
          <w:rFonts w:eastAsia="Arial Unicode MS" w:cs="Arial Unicode MS"/>
        </w:rPr>
        <w:t xml:space="preserve">Owoce sezonowe krajowe (truskawki, czereśnie, brzoskwinie, śliwki, wiśnie) - </w:t>
      </w:r>
      <w:r w:rsidR="00106A17" w:rsidRPr="00745862">
        <w:rPr>
          <w:rFonts w:eastAsia="Arial Unicode MS" w:cs="Arial Unicode MS"/>
        </w:rPr>
        <w:t>3084</w:t>
      </w:r>
      <w:r w:rsidRPr="00745862">
        <w:rPr>
          <w:rFonts w:eastAsia="Arial Unicode MS" w:cs="Arial Unicode MS"/>
        </w:rPr>
        <w:t xml:space="preserve"> kg.</w:t>
      </w:r>
    </w:p>
    <w:p w14:paraId="7C4797A4" w14:textId="77777777" w:rsidR="00F91A76" w:rsidRPr="00745862" w:rsidRDefault="00F91A76" w:rsidP="00857397">
      <w:pPr>
        <w:pStyle w:val="p"/>
        <w:spacing w:after="0"/>
      </w:pPr>
    </w:p>
    <w:p w14:paraId="6191633D" w14:textId="77777777" w:rsidR="00F91A76" w:rsidRPr="00745862" w:rsidRDefault="00090412" w:rsidP="00857397">
      <w:pPr>
        <w:pStyle w:val="Nagwek5"/>
        <w:spacing w:after="0"/>
        <w:rPr>
          <w:rFonts w:eastAsia="Arial Narrow" w:cs="Arial Narrow"/>
          <w:b/>
          <w:bCs/>
          <w:sz w:val="22"/>
          <w:szCs w:val="22"/>
        </w:rPr>
      </w:pPr>
      <w:r w:rsidRPr="00745862">
        <w:rPr>
          <w:rFonts w:eastAsia="Calibri" w:cs="Calibri"/>
          <w:b/>
          <w:bCs/>
          <w:sz w:val="22"/>
          <w:szCs w:val="22"/>
        </w:rPr>
        <w:t>W zakresie zadania nr 7:</w:t>
      </w:r>
    </w:p>
    <w:p w14:paraId="21991452" w14:textId="77777777" w:rsidR="00F91A76" w:rsidRPr="00745862" w:rsidRDefault="00857397" w:rsidP="00857397">
      <w:pPr>
        <w:pStyle w:val="Nagwek5"/>
        <w:numPr>
          <w:ilvl w:val="0"/>
          <w:numId w:val="2"/>
        </w:numPr>
        <w:spacing w:after="0"/>
        <w:rPr>
          <w:rFonts w:eastAsia="Calibri" w:cs="Calibri"/>
          <w:sz w:val="22"/>
          <w:szCs w:val="22"/>
        </w:rPr>
      </w:pPr>
      <w:r w:rsidRPr="00745862">
        <w:rPr>
          <w:rFonts w:eastAsia="Calibri" w:cs="Calibri"/>
          <w:sz w:val="22"/>
          <w:szCs w:val="22"/>
        </w:rPr>
        <w:t>b</w:t>
      </w:r>
      <w:r w:rsidR="00090412" w:rsidRPr="00745862">
        <w:rPr>
          <w:rFonts w:eastAsia="Calibri" w:cs="Calibri"/>
          <w:sz w:val="22"/>
          <w:szCs w:val="22"/>
        </w:rPr>
        <w:t>anany</w:t>
      </w:r>
      <w:r w:rsidR="00106A3C" w:rsidRPr="00745862">
        <w:rPr>
          <w:rFonts w:eastAsia="Calibri" w:cs="Calibri"/>
          <w:sz w:val="22"/>
          <w:szCs w:val="22"/>
        </w:rPr>
        <w:t xml:space="preserve"> -</w:t>
      </w:r>
      <w:r w:rsidR="00090412" w:rsidRPr="00745862">
        <w:rPr>
          <w:rFonts w:eastAsia="Calibri" w:cs="Calibri"/>
          <w:sz w:val="22"/>
          <w:szCs w:val="22"/>
        </w:rPr>
        <w:t xml:space="preserve"> </w:t>
      </w:r>
      <w:r w:rsidR="00106A3C" w:rsidRPr="00745862">
        <w:rPr>
          <w:rFonts w:eastAsia="Calibri" w:cs="Calibri"/>
          <w:sz w:val="22"/>
          <w:szCs w:val="22"/>
        </w:rPr>
        <w:t>5108 kg</w:t>
      </w:r>
      <w:r w:rsidR="00090412" w:rsidRPr="00745862">
        <w:rPr>
          <w:rFonts w:eastAsia="Calibri" w:cs="Calibri"/>
          <w:sz w:val="22"/>
          <w:szCs w:val="22"/>
        </w:rPr>
        <w:t>– pakowane w kartony po 18 kg;</w:t>
      </w:r>
    </w:p>
    <w:p w14:paraId="08AD5C9E"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w:t>
      </w:r>
      <w:r w:rsidR="00857397" w:rsidRPr="00745862">
        <w:rPr>
          <w:rFonts w:ascii="Arial Narrow" w:hAnsi="Arial Narrow"/>
        </w:rPr>
        <w:t xml:space="preserve"> </w:t>
      </w:r>
      <w:r w:rsidRPr="00745862">
        <w:rPr>
          <w:rFonts w:ascii="Arial Narrow" w:hAnsi="Arial Narrow"/>
        </w:rPr>
        <w:t>pomarańcze</w:t>
      </w:r>
      <w:r w:rsidR="00106A3C" w:rsidRPr="00745862">
        <w:rPr>
          <w:rFonts w:ascii="Arial Narrow" w:hAnsi="Arial Narrow"/>
        </w:rPr>
        <w:t xml:space="preserve"> – 500 kg;</w:t>
      </w:r>
    </w:p>
    <w:p w14:paraId="7DC6D02B" w14:textId="77777777" w:rsidR="00F91A76" w:rsidRPr="00745862" w:rsidRDefault="00857397" w:rsidP="00857397">
      <w:pPr>
        <w:pStyle w:val="Nagwek5"/>
        <w:numPr>
          <w:ilvl w:val="0"/>
          <w:numId w:val="2"/>
        </w:numPr>
        <w:spacing w:after="0"/>
        <w:rPr>
          <w:rFonts w:eastAsia="Calibri" w:cs="Calibri"/>
          <w:sz w:val="22"/>
          <w:szCs w:val="22"/>
        </w:rPr>
      </w:pPr>
      <w:r w:rsidRPr="00745862">
        <w:rPr>
          <w:rFonts w:eastAsia="Calibri" w:cs="Calibri"/>
          <w:sz w:val="22"/>
          <w:szCs w:val="22"/>
        </w:rPr>
        <w:t>k</w:t>
      </w:r>
      <w:r w:rsidR="00090412" w:rsidRPr="00745862">
        <w:rPr>
          <w:rFonts w:eastAsia="Calibri" w:cs="Calibri"/>
          <w:sz w:val="22"/>
          <w:szCs w:val="22"/>
        </w:rPr>
        <w:t xml:space="preserve">iwi </w:t>
      </w:r>
      <w:r w:rsidR="00106A3C" w:rsidRPr="00745862">
        <w:rPr>
          <w:rFonts w:eastAsia="Calibri" w:cs="Calibri"/>
          <w:sz w:val="22"/>
          <w:szCs w:val="22"/>
        </w:rPr>
        <w:t>- 245 kg</w:t>
      </w:r>
      <w:r w:rsidR="00090412" w:rsidRPr="00745862">
        <w:rPr>
          <w:rFonts w:eastAsia="Calibri" w:cs="Calibri"/>
          <w:sz w:val="22"/>
          <w:szCs w:val="22"/>
        </w:rPr>
        <w:t>– pakowane w opakowania po 1 kg;</w:t>
      </w:r>
    </w:p>
    <w:p w14:paraId="4F2CF95B"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w:t>
      </w:r>
      <w:r w:rsidR="00857397" w:rsidRPr="00745862">
        <w:rPr>
          <w:rFonts w:ascii="Arial Narrow" w:hAnsi="Arial Narrow"/>
        </w:rPr>
        <w:t xml:space="preserve"> </w:t>
      </w:r>
      <w:r w:rsidRPr="00745862">
        <w:rPr>
          <w:rFonts w:ascii="Arial Narrow" w:hAnsi="Arial Narrow"/>
        </w:rPr>
        <w:t xml:space="preserve"> awokado</w:t>
      </w:r>
      <w:r w:rsidR="00106A3C" w:rsidRPr="00745862">
        <w:rPr>
          <w:rFonts w:ascii="Arial Narrow" w:hAnsi="Arial Narrow"/>
        </w:rPr>
        <w:t xml:space="preserve"> – 318 szt.;</w:t>
      </w:r>
    </w:p>
    <w:p w14:paraId="0B66FC17"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w:t>
      </w:r>
      <w:r w:rsidR="00857397" w:rsidRPr="00745862">
        <w:rPr>
          <w:rFonts w:ascii="Arial Narrow" w:hAnsi="Arial Narrow"/>
        </w:rPr>
        <w:t xml:space="preserve"> </w:t>
      </w:r>
      <w:r w:rsidRPr="00745862">
        <w:rPr>
          <w:rFonts w:ascii="Arial Narrow" w:hAnsi="Arial Narrow"/>
        </w:rPr>
        <w:t xml:space="preserve"> melon</w:t>
      </w:r>
      <w:r w:rsidR="00106A3C" w:rsidRPr="00745862">
        <w:rPr>
          <w:rFonts w:ascii="Arial Narrow" w:hAnsi="Arial Narrow"/>
        </w:rPr>
        <w:t xml:space="preserve"> – 1600 szt.;</w:t>
      </w:r>
    </w:p>
    <w:p w14:paraId="08E1C4A4" w14:textId="681995CA"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xml:space="preserve">- </w:t>
      </w:r>
      <w:r w:rsidR="00857397" w:rsidRPr="00745862">
        <w:rPr>
          <w:rFonts w:ascii="Arial Narrow" w:hAnsi="Arial Narrow"/>
        </w:rPr>
        <w:t xml:space="preserve"> </w:t>
      </w:r>
      <w:r w:rsidRPr="00745862">
        <w:rPr>
          <w:rFonts w:ascii="Arial Narrow" w:hAnsi="Arial Narrow"/>
        </w:rPr>
        <w:t>winogrono</w:t>
      </w:r>
      <w:r w:rsidR="007A5D50">
        <w:rPr>
          <w:rFonts w:ascii="Arial Narrow" w:hAnsi="Arial Narrow"/>
        </w:rPr>
        <w:t xml:space="preserve"> białe</w:t>
      </w:r>
      <w:r w:rsidR="00106A3C" w:rsidRPr="00745862">
        <w:rPr>
          <w:rFonts w:ascii="Arial Narrow" w:hAnsi="Arial Narrow"/>
        </w:rPr>
        <w:t xml:space="preserve"> – 1324 kg;</w:t>
      </w:r>
    </w:p>
    <w:p w14:paraId="2682B9FF" w14:textId="77777777" w:rsidR="007021C2" w:rsidRDefault="00857397" w:rsidP="00857397">
      <w:pPr>
        <w:pStyle w:val="Nagwek5"/>
        <w:spacing w:after="0"/>
        <w:rPr>
          <w:rFonts w:eastAsia="Calibri" w:cs="Calibri"/>
          <w:sz w:val="22"/>
          <w:szCs w:val="22"/>
        </w:rPr>
      </w:pPr>
      <w:r w:rsidRPr="00745862">
        <w:rPr>
          <w:rFonts w:eastAsia="Calibri" w:cs="Calibri"/>
          <w:sz w:val="22"/>
          <w:szCs w:val="22"/>
        </w:rPr>
        <w:lastRenderedPageBreak/>
        <w:t>- a</w:t>
      </w:r>
      <w:r w:rsidR="00090412" w:rsidRPr="00745862">
        <w:rPr>
          <w:rFonts w:eastAsia="Calibri" w:cs="Calibri"/>
          <w:sz w:val="22"/>
          <w:szCs w:val="22"/>
        </w:rPr>
        <w:t>rbuzy</w:t>
      </w:r>
      <w:r w:rsidRPr="00745862">
        <w:rPr>
          <w:rFonts w:eastAsia="Calibri" w:cs="Calibri"/>
          <w:sz w:val="22"/>
          <w:szCs w:val="22"/>
        </w:rPr>
        <w:t xml:space="preserve"> – 1720 kg </w:t>
      </w:r>
    </w:p>
    <w:p w14:paraId="58418997" w14:textId="59CE1DE6" w:rsidR="00F91A76" w:rsidRPr="00745862" w:rsidRDefault="00090412" w:rsidP="00857397">
      <w:pPr>
        <w:pStyle w:val="Nagwek5"/>
        <w:spacing w:after="0"/>
        <w:rPr>
          <w:rFonts w:eastAsia="Calibri" w:cs="Calibri"/>
          <w:sz w:val="22"/>
          <w:szCs w:val="22"/>
        </w:rPr>
      </w:pPr>
      <w:r w:rsidRPr="00745862">
        <w:rPr>
          <w:rFonts w:eastAsia="Calibri" w:cs="Calibri"/>
          <w:sz w:val="22"/>
          <w:szCs w:val="22"/>
        </w:rPr>
        <w:t>waga każdej sztuki od 3 do 4 kg;</w:t>
      </w:r>
    </w:p>
    <w:p w14:paraId="654840AB" w14:textId="77777777" w:rsidR="00F91A76" w:rsidRPr="00745862" w:rsidRDefault="00090412" w:rsidP="00857397">
      <w:pPr>
        <w:pStyle w:val="Bezodstpw"/>
        <w:spacing w:after="0"/>
        <w:rPr>
          <w:rFonts w:ascii="Arial Narrow" w:eastAsia="Arial Narrow" w:hAnsi="Arial Narrow" w:cs="Arial Narrow"/>
        </w:rPr>
      </w:pPr>
      <w:r w:rsidRPr="00745862">
        <w:rPr>
          <w:rFonts w:ascii="Arial Narrow" w:hAnsi="Arial Narrow"/>
        </w:rPr>
        <w:t>- mango</w:t>
      </w:r>
      <w:r w:rsidR="00857397" w:rsidRPr="00745862">
        <w:rPr>
          <w:rFonts w:ascii="Arial Narrow" w:hAnsi="Arial Narrow"/>
        </w:rPr>
        <w:t xml:space="preserve"> – 104 szt.;</w:t>
      </w:r>
    </w:p>
    <w:p w14:paraId="1FE5BFA8" w14:textId="77777777" w:rsidR="00F91A76" w:rsidRPr="00745862" w:rsidRDefault="00090412" w:rsidP="00857397">
      <w:pPr>
        <w:pStyle w:val="Bezodstpw"/>
        <w:spacing w:after="0"/>
        <w:rPr>
          <w:rFonts w:ascii="Arial Narrow" w:hAnsi="Arial Narrow"/>
        </w:rPr>
      </w:pPr>
      <w:r w:rsidRPr="00745862">
        <w:rPr>
          <w:rFonts w:ascii="Arial Narrow" w:hAnsi="Arial Narrow"/>
        </w:rPr>
        <w:t>- ananas świeży</w:t>
      </w:r>
      <w:r w:rsidR="00857397" w:rsidRPr="00745862">
        <w:rPr>
          <w:rFonts w:ascii="Arial Narrow" w:hAnsi="Arial Narrow"/>
        </w:rPr>
        <w:t xml:space="preserve"> – 52 szt.;</w:t>
      </w:r>
    </w:p>
    <w:p w14:paraId="4BF65A36" w14:textId="77777777" w:rsidR="00857397" w:rsidRPr="00745862" w:rsidRDefault="00857397" w:rsidP="00857397">
      <w:pPr>
        <w:pStyle w:val="Bezodstpw"/>
        <w:spacing w:after="0"/>
        <w:rPr>
          <w:rFonts w:ascii="Arial Narrow" w:eastAsia="Arial Narrow" w:hAnsi="Arial Narrow" w:cs="Arial Narrow"/>
        </w:rPr>
      </w:pPr>
    </w:p>
    <w:p w14:paraId="44EF9CB6" w14:textId="77777777" w:rsidR="00F91A76" w:rsidRPr="00745862" w:rsidRDefault="00090412" w:rsidP="00857397">
      <w:pPr>
        <w:pStyle w:val="p"/>
        <w:spacing w:after="0"/>
        <w:rPr>
          <w:b/>
          <w:bCs/>
        </w:rPr>
      </w:pPr>
      <w:r w:rsidRPr="00745862">
        <w:rPr>
          <w:rStyle w:val="bold"/>
          <w:rFonts w:eastAsia="Arial Unicode MS" w:cs="Arial Unicode MS"/>
        </w:rPr>
        <w:t>W zakresie zadania nr 8:</w:t>
      </w:r>
    </w:p>
    <w:p w14:paraId="375BDCD1" w14:textId="424E9CC8" w:rsidR="00F91A76" w:rsidRPr="00745862" w:rsidRDefault="00090412" w:rsidP="00857397">
      <w:pPr>
        <w:pStyle w:val="p"/>
        <w:spacing w:after="0"/>
      </w:pPr>
      <w:r w:rsidRPr="00745862">
        <w:rPr>
          <w:rFonts w:eastAsia="Arial Unicode MS" w:cs="Arial Unicode MS"/>
        </w:rPr>
        <w:t xml:space="preserve">Owoce do mrożenia (truskawka z szypułką, czereśnia z pestką, wiśnia,  śliwka węgierka) - </w:t>
      </w:r>
      <w:r w:rsidR="00106A17" w:rsidRPr="00745862">
        <w:rPr>
          <w:rFonts w:eastAsia="Arial Unicode MS" w:cs="Arial Unicode MS"/>
        </w:rPr>
        <w:t>1539</w:t>
      </w:r>
      <w:r w:rsidRPr="00745862">
        <w:rPr>
          <w:rFonts w:eastAsia="Arial Unicode MS" w:cs="Arial Unicode MS"/>
        </w:rPr>
        <w:t xml:space="preserve"> kg.</w:t>
      </w:r>
    </w:p>
    <w:p w14:paraId="5A330A93" w14:textId="77777777" w:rsidR="00F91A76" w:rsidRPr="00745862" w:rsidRDefault="00F91A76" w:rsidP="00857397">
      <w:pPr>
        <w:pStyle w:val="p"/>
        <w:spacing w:after="0"/>
      </w:pPr>
    </w:p>
    <w:p w14:paraId="7329A2A2" w14:textId="77777777" w:rsidR="00F91A76" w:rsidRPr="00745862" w:rsidRDefault="00090412" w:rsidP="00857397">
      <w:pPr>
        <w:pStyle w:val="p"/>
        <w:spacing w:after="0"/>
        <w:rPr>
          <w:rStyle w:val="bold"/>
          <w:rFonts w:eastAsia="Arial Unicode MS" w:cs="Arial Unicode MS"/>
        </w:rPr>
      </w:pPr>
      <w:r w:rsidRPr="00745862">
        <w:rPr>
          <w:rStyle w:val="bold"/>
          <w:rFonts w:eastAsia="Arial Unicode MS" w:cs="Arial Unicode MS"/>
        </w:rPr>
        <w:t>W zakresie zadania nr 9:</w:t>
      </w:r>
    </w:p>
    <w:p w14:paraId="351BAFE4" w14:textId="023796EC" w:rsidR="00106A17" w:rsidRPr="00745862" w:rsidRDefault="00106A17" w:rsidP="00857397">
      <w:pPr>
        <w:pStyle w:val="p"/>
        <w:spacing w:after="0"/>
      </w:pPr>
      <w:r w:rsidRPr="00745862">
        <w:rPr>
          <w:rStyle w:val="bold"/>
          <w:rFonts w:eastAsia="Arial Unicode MS" w:cs="Arial Unicode MS"/>
          <w:b w:val="0"/>
        </w:rPr>
        <w:t>Owoce suszone:</w:t>
      </w:r>
    </w:p>
    <w:p w14:paraId="05D2AED2" w14:textId="53E3A71B" w:rsidR="00F91A76" w:rsidRPr="00745862" w:rsidRDefault="00106A17" w:rsidP="00857397">
      <w:pPr>
        <w:pStyle w:val="justify"/>
        <w:spacing w:after="0"/>
      </w:pPr>
      <w:r w:rsidRPr="00745862">
        <w:t>- rodzynki - 8</w:t>
      </w:r>
      <w:r w:rsidR="00090412" w:rsidRPr="00745862">
        <w:t>0 kg,</w:t>
      </w:r>
    </w:p>
    <w:p w14:paraId="7E8960A3" w14:textId="7E04C2CE" w:rsidR="00F91A76" w:rsidRPr="00745862" w:rsidRDefault="00106A17" w:rsidP="00857397">
      <w:pPr>
        <w:pStyle w:val="justify"/>
        <w:spacing w:after="0"/>
      </w:pPr>
      <w:r w:rsidRPr="00745862">
        <w:t>- figi - 15</w:t>
      </w:r>
      <w:r w:rsidR="00090412" w:rsidRPr="00745862">
        <w:t>0 kg,</w:t>
      </w:r>
    </w:p>
    <w:p w14:paraId="774D4FD0" w14:textId="30A13FDC" w:rsidR="00F91A76" w:rsidRPr="00745862" w:rsidRDefault="00106A17" w:rsidP="00857397">
      <w:pPr>
        <w:pStyle w:val="justify"/>
        <w:spacing w:after="0"/>
      </w:pPr>
      <w:r w:rsidRPr="00745862">
        <w:t>- morele - 15</w:t>
      </w:r>
      <w:r w:rsidR="00090412" w:rsidRPr="00745862">
        <w:t>0 kg.</w:t>
      </w:r>
    </w:p>
    <w:p w14:paraId="6BFBCF7A" w14:textId="77777777" w:rsidR="00F91A76" w:rsidRPr="00745862" w:rsidRDefault="00F91A76" w:rsidP="00857397">
      <w:pPr>
        <w:pStyle w:val="p"/>
        <w:spacing w:after="0"/>
      </w:pPr>
    </w:p>
    <w:p w14:paraId="36537155" w14:textId="77777777" w:rsidR="00F91A76" w:rsidRPr="00745862" w:rsidRDefault="00090412" w:rsidP="00857397">
      <w:pPr>
        <w:pStyle w:val="p"/>
        <w:spacing w:after="0"/>
      </w:pPr>
      <w:r w:rsidRPr="00745862">
        <w:rPr>
          <w:rStyle w:val="bold"/>
          <w:rFonts w:eastAsia="Arial Unicode MS" w:cs="Arial Unicode MS"/>
        </w:rPr>
        <w:t>W zakresie zadania nr 10:</w:t>
      </w:r>
    </w:p>
    <w:p w14:paraId="3A2FA704" w14:textId="77777777" w:rsidR="00F91A76" w:rsidRPr="00745862" w:rsidRDefault="00857397" w:rsidP="00857397">
      <w:pPr>
        <w:pStyle w:val="p"/>
        <w:spacing w:after="0"/>
      </w:pPr>
      <w:r w:rsidRPr="00745862">
        <w:rPr>
          <w:rFonts w:eastAsia="Arial Unicode MS" w:cs="Arial Unicode MS"/>
        </w:rPr>
        <w:t>Owoce przetworzone:</w:t>
      </w:r>
    </w:p>
    <w:p w14:paraId="512715D3" w14:textId="38944CD0" w:rsidR="00F91A76" w:rsidRPr="00745862" w:rsidRDefault="00106A17" w:rsidP="00857397">
      <w:pPr>
        <w:pStyle w:val="justify"/>
        <w:spacing w:after="0"/>
      </w:pPr>
      <w:r w:rsidRPr="00745862">
        <w:t xml:space="preserve">- kompoty </w:t>
      </w:r>
      <w:r w:rsidR="007A5D50">
        <w:t xml:space="preserve">(śliwkowy, truskawkowy, wiśniowy, czereśniowy) </w:t>
      </w:r>
      <w:r w:rsidRPr="00745862">
        <w:t>- 174</w:t>
      </w:r>
      <w:r w:rsidR="00090412" w:rsidRPr="00745862">
        <w:t xml:space="preserve"> szt.,</w:t>
      </w:r>
    </w:p>
    <w:p w14:paraId="637D2388" w14:textId="2C5386A7" w:rsidR="00F91A76" w:rsidRPr="00745862" w:rsidRDefault="00106A17" w:rsidP="00857397">
      <w:pPr>
        <w:pStyle w:val="justify"/>
        <w:spacing w:after="0"/>
      </w:pPr>
      <w:r w:rsidRPr="00745862">
        <w:t xml:space="preserve">- ananas w puszce </w:t>
      </w:r>
      <w:r w:rsidR="007A5D50">
        <w:t>580 ml, 505 g</w:t>
      </w:r>
      <w:r w:rsidRPr="00745862">
        <w:t>- 357</w:t>
      </w:r>
      <w:r w:rsidR="00090412" w:rsidRPr="00745862">
        <w:t xml:space="preserve"> szt.,</w:t>
      </w:r>
    </w:p>
    <w:p w14:paraId="52C8F71D" w14:textId="4B8800FF" w:rsidR="00F91A76" w:rsidRPr="00745862" w:rsidRDefault="00106A17" w:rsidP="00857397">
      <w:pPr>
        <w:pStyle w:val="justify"/>
        <w:spacing w:after="0"/>
      </w:pPr>
      <w:r w:rsidRPr="00745862">
        <w:t>- brzoskwinia w puszce</w:t>
      </w:r>
      <w:r w:rsidR="007A5D50">
        <w:t xml:space="preserve"> 850 ml</w:t>
      </w:r>
      <w:r w:rsidR="00B30189">
        <w:t>,</w:t>
      </w:r>
      <w:r w:rsidR="007A5D50">
        <w:t xml:space="preserve"> 820 g</w:t>
      </w:r>
      <w:r w:rsidRPr="00745862">
        <w:t xml:space="preserve"> - 456</w:t>
      </w:r>
      <w:r w:rsidR="00090412" w:rsidRPr="00745862">
        <w:t xml:space="preserve"> szt.</w:t>
      </w:r>
    </w:p>
    <w:p w14:paraId="02BD0428" w14:textId="77777777" w:rsidR="00F91A76" w:rsidRPr="00745862" w:rsidRDefault="00F91A76" w:rsidP="00857397">
      <w:pPr>
        <w:pStyle w:val="p"/>
        <w:spacing w:after="0"/>
      </w:pPr>
    </w:p>
    <w:p w14:paraId="2855263C" w14:textId="77777777" w:rsidR="00F91A76" w:rsidRPr="00745862" w:rsidRDefault="00F91A76" w:rsidP="00857397">
      <w:pPr>
        <w:pStyle w:val="p"/>
        <w:spacing w:after="0"/>
      </w:pPr>
    </w:p>
    <w:p w14:paraId="65A88C03" w14:textId="77777777" w:rsidR="00F91A76" w:rsidRPr="00745862" w:rsidRDefault="00090412" w:rsidP="00857397">
      <w:pPr>
        <w:pStyle w:val="justify"/>
        <w:spacing w:after="0"/>
        <w:rPr>
          <w:rStyle w:val="bold"/>
        </w:rPr>
      </w:pPr>
      <w:r w:rsidRPr="00745862">
        <w:rPr>
          <w:rStyle w:val="bold"/>
        </w:rPr>
        <w:t>Ogólne wymagania dotyczące przedmiotu zamówienia oraz jego realizacji:</w:t>
      </w:r>
    </w:p>
    <w:p w14:paraId="0E10331F" w14:textId="77777777" w:rsidR="00F91A76" w:rsidRPr="00745862" w:rsidRDefault="00F91A76" w:rsidP="00857397">
      <w:pPr>
        <w:pStyle w:val="justify"/>
        <w:spacing w:after="0"/>
        <w:rPr>
          <w:b/>
          <w:bCs/>
        </w:rPr>
      </w:pPr>
    </w:p>
    <w:p w14:paraId="1E85F28C" w14:textId="77777777" w:rsidR="00F91A76" w:rsidRPr="00745862" w:rsidRDefault="00090412" w:rsidP="00857397">
      <w:pPr>
        <w:pStyle w:val="justify"/>
        <w:spacing w:after="0"/>
        <w:rPr>
          <w:rStyle w:val="bold"/>
        </w:rPr>
      </w:pPr>
      <w:r w:rsidRPr="00745862">
        <w:rPr>
          <w:rStyle w:val="bold"/>
        </w:rPr>
        <w:t>Oferty można składać tylko na całe zadania, nawet jeśli dane zadanie obejmuje więcej jak jedną pozycję.</w:t>
      </w:r>
    </w:p>
    <w:p w14:paraId="13B6A6E0" w14:textId="77777777" w:rsidR="00F91A76" w:rsidRPr="00745862" w:rsidRDefault="00F91A76" w:rsidP="00857397">
      <w:pPr>
        <w:pStyle w:val="justify"/>
        <w:spacing w:after="0"/>
        <w:rPr>
          <w:b/>
          <w:bCs/>
        </w:rPr>
      </w:pPr>
    </w:p>
    <w:p w14:paraId="612C93D3" w14:textId="77777777" w:rsidR="00F91A76" w:rsidRPr="00745862" w:rsidRDefault="00090412" w:rsidP="00857397">
      <w:pPr>
        <w:spacing w:after="0"/>
        <w:jc w:val="both"/>
        <w:rPr>
          <w:rStyle w:val="bold"/>
        </w:rPr>
      </w:pPr>
      <w:r w:rsidRPr="00745862">
        <w:rPr>
          <w:rStyle w:val="bold"/>
        </w:rPr>
        <w:t>Ogólne wymagania dotyczące przedmiotu zamówienia oraz jego realizacji:</w:t>
      </w:r>
    </w:p>
    <w:p w14:paraId="062FE531" w14:textId="77777777" w:rsidR="00F91A76" w:rsidRPr="00745862" w:rsidRDefault="00090412" w:rsidP="00857397">
      <w:pPr>
        <w:spacing w:after="0"/>
        <w:jc w:val="both"/>
      </w:pPr>
      <w:r w:rsidRPr="00745862">
        <w:t>– Warzywa i owoce dostarczane do Ogrodu Zoologicznego powinny być dobrej jakości, świeże, nieuszkodzone, pozbawione nawozów chemicznych,</w:t>
      </w:r>
    </w:p>
    <w:p w14:paraId="76782C9D" w14:textId="3AD03ABB" w:rsidR="00F91A76" w:rsidRPr="00745862" w:rsidRDefault="00090412" w:rsidP="00857397">
      <w:pPr>
        <w:spacing w:after="0"/>
        <w:jc w:val="both"/>
      </w:pPr>
      <w:r w:rsidRPr="00745862">
        <w:t xml:space="preserve">– Warzywa </w:t>
      </w:r>
      <w:r w:rsidR="00C74397">
        <w:t xml:space="preserve">i owoce </w:t>
      </w:r>
      <w:r w:rsidRPr="00745862">
        <w:t>wskazane w zadaniu nr 1, 2, 3, 4, 5, 6, 7 zależnie od gatunku i rodzaju powinny być zapakowane  w worki po 5-10 kg lub w skrzynki,</w:t>
      </w:r>
      <w:r w:rsidR="00857397" w:rsidRPr="00745862">
        <w:t xml:space="preserve"> </w:t>
      </w:r>
      <w:r w:rsidR="005E4A5C" w:rsidRPr="00745862">
        <w:t>za wyjątkiem bananów, które powinny</w:t>
      </w:r>
      <w:r w:rsidR="00857397" w:rsidRPr="00745862">
        <w:t xml:space="preserve"> być zapakowane w  kartony po 18 kg</w:t>
      </w:r>
      <w:r w:rsidR="00C74397">
        <w:t xml:space="preserve"> i kiwi, które powinny być pakowane po 1 kg</w:t>
      </w:r>
      <w:r w:rsidR="00857397" w:rsidRPr="00745862">
        <w:t>.</w:t>
      </w:r>
    </w:p>
    <w:p w14:paraId="7B547C7E" w14:textId="77777777" w:rsidR="00F91A76" w:rsidRPr="00745862" w:rsidRDefault="00090412" w:rsidP="00857397">
      <w:pPr>
        <w:spacing w:after="0"/>
        <w:rPr>
          <w:rFonts w:eastAsia="Arial Unicode MS" w:cs="Arial Unicode MS"/>
        </w:rPr>
      </w:pPr>
      <w:r w:rsidRPr="00745862">
        <w:rPr>
          <w:rFonts w:eastAsia="Arial Unicode MS" w:cs="Arial Unicode MS"/>
        </w:rPr>
        <w:t>– Termin przydatności do spożycia przedmiotu zamówienia w chwili dostawy nie może być krótszy niż ¾ okresu jego przydatności do spożycia.</w:t>
      </w:r>
    </w:p>
    <w:p w14:paraId="7338D88B" w14:textId="77777777" w:rsidR="00857397" w:rsidRPr="00745862" w:rsidRDefault="00857397" w:rsidP="00857397">
      <w:pPr>
        <w:spacing w:after="0"/>
      </w:pPr>
    </w:p>
    <w:p w14:paraId="66D8468D" w14:textId="77777777" w:rsidR="00F91A76" w:rsidRPr="00745862" w:rsidRDefault="00090412" w:rsidP="00857397">
      <w:pPr>
        <w:pStyle w:val="justify"/>
        <w:spacing w:after="0"/>
      </w:pPr>
      <w:r w:rsidRPr="00745862">
        <w:rPr>
          <w:rStyle w:val="bold"/>
        </w:rPr>
        <w:t>Zamawiający dopuszcza możliwość składania ofert częściowych.</w:t>
      </w:r>
    </w:p>
    <w:p w14:paraId="12178B62" w14:textId="77777777" w:rsidR="00F91A76" w:rsidRPr="00745862" w:rsidRDefault="00090412" w:rsidP="00857397">
      <w:pPr>
        <w:pStyle w:val="justify"/>
        <w:spacing w:after="0"/>
        <w:rPr>
          <w:rStyle w:val="bold"/>
        </w:rPr>
      </w:pPr>
      <w:r w:rsidRPr="00745862">
        <w:rPr>
          <w:rStyle w:val="bold"/>
        </w:rPr>
        <w:t>Zamawiający nie dopuszcza możliwości składania ofert wariantowych.</w:t>
      </w:r>
    </w:p>
    <w:p w14:paraId="2C4AE141" w14:textId="77777777" w:rsidR="005E4A5C" w:rsidRPr="00745862" w:rsidRDefault="005E4A5C" w:rsidP="00857397">
      <w:pPr>
        <w:pStyle w:val="justify"/>
        <w:spacing w:after="0"/>
      </w:pPr>
    </w:p>
    <w:p w14:paraId="4FB04C5C" w14:textId="77777777" w:rsidR="00F91A76" w:rsidRPr="00745862" w:rsidRDefault="00090412" w:rsidP="00857397">
      <w:pPr>
        <w:pStyle w:val="justify"/>
        <w:spacing w:after="0"/>
        <w:rPr>
          <w:rStyle w:val="bold"/>
        </w:rPr>
      </w:pPr>
      <w:r w:rsidRPr="00745862">
        <w:rPr>
          <w:rStyle w:val="bold"/>
        </w:rPr>
        <w:t>Zamawiający gwarantuje realizację zamówień w ilości 70% dla każdego zadania. Z tego tytułu Wykonawcy nie przysługuje względem Zamawiającego jakiegokolwiek roszczenie majątkowe, w tym możliwość dochodzenia od Zamawiającego odszkodowania tytułem utraconych korzyści.</w:t>
      </w:r>
    </w:p>
    <w:p w14:paraId="396E45C8" w14:textId="77777777" w:rsidR="00857397" w:rsidRPr="00745862" w:rsidRDefault="00857397" w:rsidP="00857397">
      <w:pPr>
        <w:pStyle w:val="justify"/>
        <w:spacing w:after="0"/>
        <w:rPr>
          <w:b/>
          <w:bCs/>
        </w:rPr>
      </w:pPr>
    </w:p>
    <w:p w14:paraId="5677D3C2" w14:textId="77777777" w:rsidR="00F91A76" w:rsidRPr="00745862" w:rsidRDefault="00090412" w:rsidP="00857397">
      <w:pPr>
        <w:numPr>
          <w:ilvl w:val="0"/>
          <w:numId w:val="5"/>
        </w:numPr>
        <w:spacing w:after="0"/>
        <w:jc w:val="both"/>
      </w:pPr>
      <w:r w:rsidRPr="00745862">
        <w:t>Dostawy realizowane są wyłącznie na podstawie Zamówienia Zamawiającego poszczególnych partii (Partie).</w:t>
      </w:r>
    </w:p>
    <w:p w14:paraId="4E03ABF7" w14:textId="77777777" w:rsidR="00F91A76" w:rsidRPr="00745862" w:rsidRDefault="00090412" w:rsidP="00857397">
      <w:pPr>
        <w:numPr>
          <w:ilvl w:val="0"/>
          <w:numId w:val="5"/>
        </w:numPr>
        <w:spacing w:after="0"/>
        <w:jc w:val="both"/>
      </w:pPr>
      <w:r w:rsidRPr="00745862">
        <w:t>Zamówienie może być złożone osobiście przez pracowników Ogrodu Zoologicznego, a także telefonicznie, faksem lub za pośrednictwem poczty elektronicznej. Terminy oraz wielkość dostaw częściowych będą uzgadniane z odpowiednimi pracownikami Zamawiającego – Sekcja Zaopatrzenia – zaopatrzenie@zoo.poznan.pl.</w:t>
      </w:r>
    </w:p>
    <w:p w14:paraId="7DE9118C" w14:textId="77777777" w:rsidR="00F91A76" w:rsidRPr="00745862" w:rsidRDefault="00090412" w:rsidP="00857397">
      <w:pPr>
        <w:numPr>
          <w:ilvl w:val="0"/>
          <w:numId w:val="5"/>
        </w:numPr>
        <w:spacing w:after="0"/>
        <w:jc w:val="both"/>
      </w:pPr>
      <w:r w:rsidRPr="00745862">
        <w:t xml:space="preserve">Poszczególne dostawy Wykonawca  będzie realizował w terminie maksymalnie do 7 dni kalendarzowych od otrzymania informacji od Zamawiającego. </w:t>
      </w:r>
    </w:p>
    <w:p w14:paraId="71531A7F" w14:textId="77777777" w:rsidR="00F91A76" w:rsidRPr="00745862" w:rsidRDefault="00090412" w:rsidP="00857397">
      <w:pPr>
        <w:numPr>
          <w:ilvl w:val="0"/>
          <w:numId w:val="5"/>
        </w:numPr>
        <w:spacing w:after="0"/>
        <w:jc w:val="both"/>
      </w:pPr>
      <w:r w:rsidRPr="00745862">
        <w:lastRenderedPageBreak/>
        <w:t xml:space="preserve">Odbiór każdej Partii zostanie potwierdzony przez upoważnionego pracownika Ogrodu Zoologicznego. Na tę okoliczność sporządzony zostanie protokół odbioru. </w:t>
      </w:r>
    </w:p>
    <w:p w14:paraId="1C2C770B" w14:textId="77777777" w:rsidR="00F91A76" w:rsidRPr="00745862" w:rsidRDefault="00090412" w:rsidP="00857397">
      <w:pPr>
        <w:numPr>
          <w:ilvl w:val="0"/>
          <w:numId w:val="5"/>
        </w:numPr>
        <w:spacing w:after="0"/>
        <w:jc w:val="both"/>
      </w:pPr>
      <w:r w:rsidRPr="00745862">
        <w:t>Odmowa przyjęcia Partii lub jej części przez Zamawiającego powoduje zwłokę Wykonawcy w dostawie.</w:t>
      </w:r>
    </w:p>
    <w:p w14:paraId="70DFB30A" w14:textId="77777777" w:rsidR="00F91A76" w:rsidRPr="00745862" w:rsidRDefault="00090412" w:rsidP="00857397">
      <w:pPr>
        <w:numPr>
          <w:ilvl w:val="0"/>
          <w:numId w:val="5"/>
        </w:numPr>
        <w:spacing w:after="0"/>
        <w:jc w:val="both"/>
      </w:pPr>
      <w:r w:rsidRPr="00745862">
        <w:t>W przypadku</w:t>
      </w:r>
      <w:r w:rsidR="005E4A5C" w:rsidRPr="00745862">
        <w:t xml:space="preserve">, </w:t>
      </w:r>
      <w:r w:rsidRPr="00745862">
        <w:t>gdy Wykonawca nie zgadza się ze stanowiskiem Zamawiającego co do odmowy przyjęcia Partii, Zamawiający zleci wykonanie stosownych badań laboratoryjnych. Koszt badań ostatecznie obciąża:</w:t>
      </w:r>
    </w:p>
    <w:p w14:paraId="50E482DD" w14:textId="77777777" w:rsidR="00F91A76" w:rsidRPr="00745862" w:rsidRDefault="00090412" w:rsidP="00857397">
      <w:pPr>
        <w:numPr>
          <w:ilvl w:val="1"/>
          <w:numId w:val="5"/>
        </w:numPr>
        <w:spacing w:after="0"/>
        <w:jc w:val="both"/>
      </w:pPr>
      <w:r w:rsidRPr="00745862">
        <w:t>Zamawiającego – w przypadku zgodności przedmiotu dostawy z wymaganiami,</w:t>
      </w:r>
    </w:p>
    <w:p w14:paraId="697D386A" w14:textId="77777777" w:rsidR="00F91A76" w:rsidRPr="00745862" w:rsidRDefault="00090412" w:rsidP="00857397">
      <w:pPr>
        <w:numPr>
          <w:ilvl w:val="1"/>
          <w:numId w:val="5"/>
        </w:numPr>
        <w:spacing w:after="0"/>
        <w:jc w:val="both"/>
      </w:pPr>
      <w:r w:rsidRPr="00745862">
        <w:t>Wykonawcę – w przypadku niezgodności przedmiotu dostawy z wymaganiami.</w:t>
      </w:r>
    </w:p>
    <w:p w14:paraId="03EA3C70" w14:textId="77777777" w:rsidR="00F91A76" w:rsidRPr="00745862" w:rsidRDefault="00090412" w:rsidP="00857397">
      <w:pPr>
        <w:numPr>
          <w:ilvl w:val="0"/>
          <w:numId w:val="5"/>
        </w:numPr>
        <w:spacing w:after="0"/>
        <w:jc w:val="both"/>
      </w:pPr>
      <w:r w:rsidRPr="00745862">
        <w:t xml:space="preserve">Rozładowanie Partii leży po stronie Wykonawcy. Obowiązkiem Wykonawcy jest także przeniesienie Partii w miejsce wskazane przez Zamawiającego. Brak wykonania tych obowiązków przez Wykonawcę uznaje się za zwłokę Wykonawcy w dostawie. </w:t>
      </w:r>
    </w:p>
    <w:p w14:paraId="4C1D46D0" w14:textId="77777777" w:rsidR="00F91A76" w:rsidRPr="00745862" w:rsidRDefault="00090412" w:rsidP="00857397">
      <w:pPr>
        <w:numPr>
          <w:ilvl w:val="0"/>
          <w:numId w:val="5"/>
        </w:numPr>
        <w:spacing w:after="0"/>
        <w:jc w:val="both"/>
      </w:pPr>
      <w:r w:rsidRPr="00745862">
        <w:t xml:space="preserve">W przypadku zwłoki Wykonawcy w dostawie, Zamawiający wyznacza nowy termin, nie krótszy niż z 1 pełny dzień roboczy.  W przypadku nie wykonania ponownej dostawy w wyznaczonym terminie Zamawiający ma prawo do zakupu zastępczego na koszt i ryzyko Wykonawcy, bez dodatkowego wzywania i informowania o tym Wykonawcy. Koszty zakupu zastępczego zostaną potrącone z należnego Wykonawcy wynagrodzenia. W tym celu Zamawiający przedstawi odpowiedni dokument zakupu oraz złoży stosowne oświadczenie o potrąceniu. </w:t>
      </w:r>
    </w:p>
    <w:p w14:paraId="1A328743" w14:textId="77777777" w:rsidR="00F91A76" w:rsidRPr="00745862" w:rsidRDefault="00F91A76" w:rsidP="00857397">
      <w:pPr>
        <w:pStyle w:val="p"/>
        <w:spacing w:after="0"/>
      </w:pPr>
    </w:p>
    <w:p w14:paraId="1F7BC5D2" w14:textId="77777777" w:rsidR="00F91A76" w:rsidRPr="00745862" w:rsidRDefault="00090412" w:rsidP="00857397">
      <w:pPr>
        <w:pStyle w:val="justify"/>
        <w:spacing w:after="0"/>
      </w:pPr>
      <w:r w:rsidRPr="00745862">
        <w:t>Oznaczenie według Wspólnego Słownika Zamówień:</w:t>
      </w:r>
    </w:p>
    <w:tbl>
      <w:tblPr>
        <w:tblStyle w:val="TableNormal"/>
        <w:tblW w:w="91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85"/>
        <w:gridCol w:w="6605"/>
      </w:tblGrid>
      <w:tr w:rsidR="00F91A76" w:rsidRPr="00745862" w14:paraId="1F35FA59" w14:textId="77777777">
        <w:trPr>
          <w:trHeight w:val="255"/>
        </w:trPr>
        <w:tc>
          <w:tcPr>
            <w:tcW w:w="9190"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A60D0C5" w14:textId="77777777" w:rsidR="00F91A76" w:rsidRPr="00745862" w:rsidRDefault="00090412" w:rsidP="00857397">
            <w:pPr>
              <w:pStyle w:val="tableCenter"/>
              <w:spacing w:after="0"/>
            </w:pPr>
            <w:r w:rsidRPr="00745862">
              <w:rPr>
                <w:b/>
                <w:bCs/>
              </w:rPr>
              <w:t>Wspólny Słownik Zamówień:</w:t>
            </w:r>
          </w:p>
        </w:tc>
      </w:tr>
      <w:tr w:rsidR="00F91A76" w:rsidRPr="00745862" w14:paraId="2981E650"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4D1E792" w14:textId="77777777" w:rsidR="00F91A76" w:rsidRPr="00745862" w:rsidRDefault="00090412" w:rsidP="00857397">
            <w:pPr>
              <w:pStyle w:val="tableCenter"/>
              <w:spacing w:after="0"/>
            </w:pPr>
            <w:r w:rsidRPr="00745862">
              <w:t>Numer CPV</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3ADB191" w14:textId="77777777" w:rsidR="00F91A76" w:rsidRPr="00745862" w:rsidRDefault="00090412" w:rsidP="00857397">
            <w:pPr>
              <w:pStyle w:val="tableCenter"/>
              <w:spacing w:after="0"/>
            </w:pPr>
            <w:r w:rsidRPr="00745862">
              <w:t>Opis</w:t>
            </w:r>
          </w:p>
        </w:tc>
      </w:tr>
      <w:tr w:rsidR="00F91A76" w:rsidRPr="00745862" w14:paraId="00C5D03C"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76D4E58" w14:textId="77777777" w:rsidR="00F91A76" w:rsidRPr="00745862" w:rsidRDefault="00090412" w:rsidP="00857397">
            <w:pPr>
              <w:spacing w:after="0"/>
            </w:pPr>
            <w:r w:rsidRPr="00745862">
              <w:rPr>
                <w:b/>
                <w:bCs/>
              </w:rPr>
              <w:t>03220000-9</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7638A85" w14:textId="77777777" w:rsidR="00F91A76" w:rsidRPr="00745862" w:rsidRDefault="00090412" w:rsidP="00857397">
            <w:pPr>
              <w:spacing w:after="0"/>
            </w:pPr>
            <w:r w:rsidRPr="00745862">
              <w:t>Warzywa, owoce i orzechy</w:t>
            </w:r>
          </w:p>
        </w:tc>
      </w:tr>
      <w:tr w:rsidR="00F91A76" w:rsidRPr="00745862" w14:paraId="62CDB3B0"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FD23EF3" w14:textId="77777777" w:rsidR="00F91A76" w:rsidRPr="00745862" w:rsidRDefault="00090412" w:rsidP="00857397">
            <w:pPr>
              <w:spacing w:after="0"/>
            </w:pPr>
            <w:r w:rsidRPr="00745862">
              <w:rPr>
                <w:b/>
                <w:bCs/>
              </w:rPr>
              <w:t>15330000-0</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FC5D01C" w14:textId="77777777" w:rsidR="00F91A76" w:rsidRPr="00745862" w:rsidRDefault="00090412" w:rsidP="00857397">
            <w:pPr>
              <w:spacing w:after="0"/>
            </w:pPr>
            <w:r w:rsidRPr="00745862">
              <w:t>Przetworzone owoce i warzywa</w:t>
            </w:r>
          </w:p>
        </w:tc>
      </w:tr>
      <w:tr w:rsidR="00F91A76" w:rsidRPr="00745862" w14:paraId="210609A0"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87347F9" w14:textId="77777777" w:rsidR="00F91A76" w:rsidRPr="00745862" w:rsidRDefault="00090412" w:rsidP="00857397">
            <w:pPr>
              <w:spacing w:after="0"/>
            </w:pPr>
            <w:r w:rsidRPr="00745862">
              <w:rPr>
                <w:b/>
                <w:bCs/>
              </w:rPr>
              <w:t>15332100-5</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99CD78D" w14:textId="77777777" w:rsidR="00F91A76" w:rsidRPr="00745862" w:rsidRDefault="00090412" w:rsidP="00857397">
            <w:pPr>
              <w:spacing w:after="0"/>
            </w:pPr>
            <w:r w:rsidRPr="00745862">
              <w:t>Przetworzone owoce</w:t>
            </w:r>
          </w:p>
        </w:tc>
      </w:tr>
      <w:tr w:rsidR="00F91A76" w:rsidRPr="00745862" w14:paraId="083C2855"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FAC0AF3" w14:textId="77777777" w:rsidR="00F91A76" w:rsidRPr="00745862" w:rsidRDefault="00090412" w:rsidP="00857397">
            <w:pPr>
              <w:spacing w:after="0"/>
            </w:pPr>
            <w:r w:rsidRPr="00745862">
              <w:rPr>
                <w:b/>
                <w:bCs/>
              </w:rPr>
              <w:t>15332410-1</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62D0597" w14:textId="77777777" w:rsidR="00F91A76" w:rsidRPr="00745862" w:rsidRDefault="00090412" w:rsidP="00857397">
            <w:pPr>
              <w:spacing w:after="0"/>
            </w:pPr>
            <w:r w:rsidRPr="00745862">
              <w:t>Owoce suszone</w:t>
            </w:r>
          </w:p>
        </w:tc>
      </w:tr>
      <w:tr w:rsidR="00662F60" w:rsidRPr="00745862" w14:paraId="6930B33E"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A30B24F" w14:textId="0D341A46" w:rsidR="00662F60" w:rsidRPr="00745862" w:rsidRDefault="00662F60" w:rsidP="00857397">
            <w:pPr>
              <w:spacing w:after="0"/>
              <w:rPr>
                <w:b/>
                <w:bCs/>
              </w:rPr>
            </w:pPr>
            <w:r w:rsidRPr="00662F60">
              <w:rPr>
                <w:b/>
                <w:bCs/>
              </w:rPr>
              <w:t>03211200-5</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93534A0" w14:textId="07D691A7" w:rsidR="00662F60" w:rsidRPr="00745862" w:rsidRDefault="00662F60">
            <w:pPr>
              <w:spacing w:after="0"/>
            </w:pPr>
            <w:r>
              <w:t>Kukurydza</w:t>
            </w:r>
          </w:p>
        </w:tc>
      </w:tr>
      <w:tr w:rsidR="00662F60" w:rsidRPr="00745862" w14:paraId="5E42A528"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3104222" w14:textId="24C333F2" w:rsidR="00662F60" w:rsidRPr="00662F60" w:rsidRDefault="00662F60" w:rsidP="00662F60">
            <w:pPr>
              <w:spacing w:after="0"/>
              <w:rPr>
                <w:b/>
                <w:bCs/>
              </w:rPr>
            </w:pPr>
            <w:r w:rsidRPr="00662F60">
              <w:rPr>
                <w:b/>
                <w:bCs/>
              </w:rPr>
              <w:t>03222321-9</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1C5D9D5" w14:textId="6FAC9F0E" w:rsidR="00662F60" w:rsidRDefault="00662F60" w:rsidP="00662F60">
            <w:pPr>
              <w:spacing w:after="0"/>
            </w:pPr>
            <w:r>
              <w:t>Jabłka</w:t>
            </w:r>
          </w:p>
        </w:tc>
      </w:tr>
      <w:tr w:rsidR="00662F60" w:rsidRPr="00745862" w14:paraId="0D9EBAF1"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1B42BB3" w14:textId="7EE201D8" w:rsidR="00662F60" w:rsidRPr="00662F60" w:rsidRDefault="00662F60" w:rsidP="00662F60">
            <w:pPr>
              <w:spacing w:after="0"/>
              <w:rPr>
                <w:b/>
                <w:bCs/>
              </w:rPr>
            </w:pPr>
            <w:r w:rsidRPr="00662F60">
              <w:rPr>
                <w:b/>
                <w:bCs/>
              </w:rPr>
              <w:t>03222322-6</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7FD5B27" w14:textId="3F6DB4C7" w:rsidR="00662F60" w:rsidRDefault="00662F60" w:rsidP="00662F60">
            <w:pPr>
              <w:spacing w:after="0"/>
            </w:pPr>
            <w:r>
              <w:t>Gruszki</w:t>
            </w:r>
          </w:p>
        </w:tc>
      </w:tr>
      <w:tr w:rsidR="003C13E0" w:rsidRPr="00745862" w14:paraId="65F75B5A" w14:textId="77777777">
        <w:trPr>
          <w:trHeight w:val="255"/>
        </w:trPr>
        <w:tc>
          <w:tcPr>
            <w:tcW w:w="25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BF5C6BD" w14:textId="5D787D23" w:rsidR="003C13E0" w:rsidRPr="00662F60" w:rsidRDefault="003C13E0" w:rsidP="00662F60">
            <w:pPr>
              <w:spacing w:after="0"/>
              <w:rPr>
                <w:b/>
                <w:bCs/>
              </w:rPr>
            </w:pPr>
            <w:r>
              <w:rPr>
                <w:b/>
                <w:bCs/>
              </w:rPr>
              <w:t>03222110-7</w:t>
            </w:r>
          </w:p>
        </w:tc>
        <w:tc>
          <w:tcPr>
            <w:tcW w:w="660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ED6152E" w14:textId="726581B3" w:rsidR="003C13E0" w:rsidRDefault="003C13E0" w:rsidP="00662F60">
            <w:pPr>
              <w:spacing w:after="0"/>
            </w:pPr>
            <w:r>
              <w:t>Owoce tropikalne</w:t>
            </w:r>
          </w:p>
        </w:tc>
      </w:tr>
    </w:tbl>
    <w:p w14:paraId="62B5A2DA" w14:textId="77777777" w:rsidR="00F91A76" w:rsidRPr="00745862" w:rsidRDefault="00F91A76" w:rsidP="00857397">
      <w:pPr>
        <w:pStyle w:val="justify"/>
        <w:widowControl w:val="0"/>
        <w:spacing w:after="0"/>
      </w:pPr>
    </w:p>
    <w:p w14:paraId="6D3564F4" w14:textId="77777777" w:rsidR="00F91A76" w:rsidRPr="00745862" w:rsidRDefault="00F91A76" w:rsidP="00857397">
      <w:pPr>
        <w:pStyle w:val="p"/>
        <w:spacing w:after="0"/>
      </w:pPr>
    </w:p>
    <w:p w14:paraId="346EC3BA" w14:textId="77777777" w:rsidR="00F91A76" w:rsidRPr="00745862" w:rsidRDefault="00090412" w:rsidP="00857397">
      <w:pPr>
        <w:pStyle w:val="p"/>
        <w:spacing w:after="0"/>
      </w:pPr>
      <w:r w:rsidRPr="00745862">
        <w:rPr>
          <w:rStyle w:val="bold"/>
          <w:rFonts w:eastAsia="Arial Unicode MS" w:cs="Arial Unicode MS"/>
        </w:rPr>
        <w:t>4. INFORMACJE O ZAMÓWIENIACH, O KTÓRYCH MOWA W ART. 67 UST. 1 PKT. 7 USTAWY</w:t>
      </w:r>
    </w:p>
    <w:p w14:paraId="18577D61" w14:textId="77777777" w:rsidR="00F91A76" w:rsidRPr="00745862" w:rsidRDefault="00090412" w:rsidP="00857397">
      <w:pPr>
        <w:pStyle w:val="justify"/>
        <w:spacing w:after="0"/>
      </w:pPr>
      <w:r w:rsidRPr="00745862">
        <w:t>Zamawiający nie przewiduje udzielania zamówienia polegającego na udzieleniu dodatkowych dostaw.</w:t>
      </w:r>
    </w:p>
    <w:p w14:paraId="6F71BEAA" w14:textId="77777777" w:rsidR="00857397" w:rsidRPr="00745862" w:rsidRDefault="00857397" w:rsidP="00857397">
      <w:pPr>
        <w:pStyle w:val="justify"/>
        <w:spacing w:after="0"/>
      </w:pPr>
    </w:p>
    <w:p w14:paraId="79AC6415" w14:textId="77777777" w:rsidR="00F91A76" w:rsidRPr="00745862" w:rsidRDefault="00090412" w:rsidP="00857397">
      <w:pPr>
        <w:pStyle w:val="p"/>
        <w:spacing w:after="0"/>
      </w:pPr>
      <w:r w:rsidRPr="00745862">
        <w:rPr>
          <w:rStyle w:val="bold"/>
          <w:rFonts w:eastAsia="Arial Unicode MS" w:cs="Arial Unicode MS"/>
        </w:rPr>
        <w:t>5. TERMIN WYKONANIA ZAMÓWIENIA</w:t>
      </w:r>
    </w:p>
    <w:p w14:paraId="65888239" w14:textId="77777777" w:rsidR="00F91A76" w:rsidRPr="00745862" w:rsidRDefault="00090412" w:rsidP="00857397">
      <w:pPr>
        <w:pStyle w:val="justify"/>
        <w:spacing w:after="0"/>
        <w:rPr>
          <w:rStyle w:val="bold"/>
        </w:rPr>
      </w:pPr>
      <w:r w:rsidRPr="00745862">
        <w:t xml:space="preserve">Termin wykonania zamówienia: </w:t>
      </w:r>
      <w:r w:rsidRPr="00745862">
        <w:rPr>
          <w:rStyle w:val="bold"/>
        </w:rPr>
        <w:t>od 1.1.2019 r. do dnia 31.12.2019 r.</w:t>
      </w:r>
    </w:p>
    <w:p w14:paraId="40F8A3A4" w14:textId="77777777" w:rsidR="00857397" w:rsidRPr="00745862" w:rsidRDefault="00857397" w:rsidP="00857397">
      <w:pPr>
        <w:pStyle w:val="justify"/>
        <w:spacing w:after="0"/>
      </w:pPr>
    </w:p>
    <w:p w14:paraId="1DAAA9BD" w14:textId="77777777" w:rsidR="00F91A76" w:rsidRPr="00745862" w:rsidRDefault="00090412" w:rsidP="00857397">
      <w:pPr>
        <w:pStyle w:val="p"/>
        <w:spacing w:after="0"/>
      </w:pPr>
      <w:r w:rsidRPr="00745862">
        <w:rPr>
          <w:rStyle w:val="bold"/>
          <w:rFonts w:eastAsia="Arial Unicode MS" w:cs="Arial Unicode MS"/>
        </w:rPr>
        <w:t>6. WARUNKI UDZIAŁU W POSTĘPOWANIU</w:t>
      </w:r>
    </w:p>
    <w:p w14:paraId="373E855D" w14:textId="77777777" w:rsidR="00F91A76" w:rsidRPr="00745862" w:rsidRDefault="00090412" w:rsidP="00857397">
      <w:pPr>
        <w:pStyle w:val="justify"/>
        <w:spacing w:after="0"/>
      </w:pPr>
      <w:r w:rsidRPr="00745862">
        <w:t>6.1. W postępowaniu mogą wziąć udział wyłącznie wykonawcy, którzy nie podlegają wyklu</w:t>
      </w:r>
      <w:r w:rsidR="00857397" w:rsidRPr="00745862">
        <w:t>czeniu oraz spełniają warunki ud</w:t>
      </w:r>
      <w:r w:rsidRPr="00745862">
        <w:t>ziału w postępowaniu</w:t>
      </w:r>
    </w:p>
    <w:p w14:paraId="748F021F" w14:textId="77777777" w:rsidR="00F91A76" w:rsidRPr="00745862" w:rsidRDefault="00090412" w:rsidP="00857397">
      <w:pPr>
        <w:pStyle w:val="justify"/>
        <w:spacing w:after="0"/>
      </w:pPr>
      <w:r w:rsidRPr="00745862">
        <w:t>6.1.1. Wykonawca posiada kompetencje lub uprawnienia do prowadzenia określonej działalności zawodowej objętej niniejszym postępowaniem.</w:t>
      </w:r>
    </w:p>
    <w:p w14:paraId="2D514816" w14:textId="77777777" w:rsidR="00F91A76" w:rsidRPr="00745862" w:rsidRDefault="00090412" w:rsidP="00857397">
      <w:pPr>
        <w:pStyle w:val="justify"/>
        <w:spacing w:after="0"/>
      </w:pPr>
      <w:r w:rsidRPr="00745862">
        <w:t>Zamawiający nie określa niniejszego warunku udziału w postępowaniu.</w:t>
      </w:r>
    </w:p>
    <w:p w14:paraId="22475254" w14:textId="77777777" w:rsidR="00F91A76" w:rsidRPr="00745862" w:rsidRDefault="00090412" w:rsidP="00857397">
      <w:pPr>
        <w:pStyle w:val="justify"/>
        <w:spacing w:after="0"/>
      </w:pPr>
      <w:r w:rsidRPr="00745862">
        <w:t>6.1.2. Wykonawca posiada doświadczenie.</w:t>
      </w:r>
    </w:p>
    <w:p w14:paraId="252E2E4B" w14:textId="77777777" w:rsidR="00F91A76" w:rsidRPr="00745862" w:rsidRDefault="00090412" w:rsidP="00857397">
      <w:pPr>
        <w:pStyle w:val="justify"/>
        <w:spacing w:after="0"/>
      </w:pPr>
      <w:r w:rsidRPr="00745862">
        <w:lastRenderedPageBreak/>
        <w:t>Zamawiający nie określa niniejszego warunku udziału w postępowaniu.</w:t>
      </w:r>
    </w:p>
    <w:p w14:paraId="77B2BB8C" w14:textId="77777777" w:rsidR="00F91A76" w:rsidRPr="00745862" w:rsidRDefault="00090412" w:rsidP="00857397">
      <w:pPr>
        <w:pStyle w:val="justify"/>
        <w:spacing w:after="0"/>
      </w:pPr>
      <w:r w:rsidRPr="00745862">
        <w:t>6.1.3. Wykonawca dysponuje odpowiednim potencjałem technicznym.</w:t>
      </w:r>
    </w:p>
    <w:p w14:paraId="1ED1F4EE" w14:textId="77777777" w:rsidR="00F91A76" w:rsidRPr="00745862" w:rsidRDefault="00090412" w:rsidP="00857397">
      <w:pPr>
        <w:pStyle w:val="justify"/>
        <w:spacing w:after="0"/>
      </w:pPr>
      <w:r w:rsidRPr="00745862">
        <w:t>Zamawiający nie określa niniejszego warunku udziału w postępowaniu.</w:t>
      </w:r>
    </w:p>
    <w:p w14:paraId="77AE06BB" w14:textId="77777777" w:rsidR="00F91A76" w:rsidRPr="00745862" w:rsidRDefault="00090412" w:rsidP="00857397">
      <w:pPr>
        <w:pStyle w:val="justify"/>
        <w:spacing w:after="0"/>
      </w:pPr>
      <w:r w:rsidRPr="00745862">
        <w:t>6.1.4. Wykonawca dysponuje odpowiednim potencjałem osobowym.</w:t>
      </w:r>
    </w:p>
    <w:p w14:paraId="6A451D95" w14:textId="77777777" w:rsidR="00F91A76" w:rsidRPr="00745862" w:rsidRDefault="00090412" w:rsidP="00857397">
      <w:pPr>
        <w:pStyle w:val="justify"/>
        <w:spacing w:after="0"/>
      </w:pPr>
      <w:r w:rsidRPr="00745862">
        <w:t>Zamawiający nie określa niniejszego warunku udziału w postępowaniu.</w:t>
      </w:r>
    </w:p>
    <w:p w14:paraId="788CBB76" w14:textId="77777777" w:rsidR="00F91A76" w:rsidRPr="00745862" w:rsidRDefault="00090412" w:rsidP="00857397">
      <w:pPr>
        <w:pStyle w:val="justify"/>
        <w:spacing w:after="0"/>
      </w:pPr>
      <w:r w:rsidRPr="00745862">
        <w:t>6.1.5. Wykonawca znajduje się w sytuacji ekonomicznej lub finansowej zapewniającej wykonanie zamówienia.</w:t>
      </w:r>
    </w:p>
    <w:p w14:paraId="4A009201" w14:textId="77777777" w:rsidR="00F91A76" w:rsidRPr="00745862" w:rsidRDefault="00090412" w:rsidP="00857397">
      <w:pPr>
        <w:pStyle w:val="justify"/>
        <w:spacing w:after="0"/>
      </w:pPr>
      <w:r w:rsidRPr="00745862">
        <w:t>Zamawiający nie określa niniejszego warunku udziału w postępowaniu.</w:t>
      </w:r>
    </w:p>
    <w:p w14:paraId="12EE1F2F" w14:textId="77777777" w:rsidR="00F91A76" w:rsidRPr="00745862" w:rsidRDefault="00090412" w:rsidP="00857397">
      <w:pPr>
        <w:pStyle w:val="justify"/>
        <w:spacing w:after="0"/>
      </w:pPr>
      <w:r w:rsidRPr="00745862">
        <w:t>6.1.6. Wykonawca spełnia warunek w zakresie grup społecznie marginalizowanych.</w:t>
      </w:r>
    </w:p>
    <w:p w14:paraId="542F1A5A" w14:textId="77777777" w:rsidR="00F91A76" w:rsidRPr="00745862" w:rsidRDefault="00090412" w:rsidP="00857397">
      <w:pPr>
        <w:pStyle w:val="justify"/>
        <w:spacing w:after="0"/>
      </w:pPr>
      <w:r w:rsidRPr="00745862">
        <w:t>Zamawiający nie określa niniejszego warunku udziału w postępowaniu.</w:t>
      </w:r>
    </w:p>
    <w:p w14:paraId="2E12C517" w14:textId="77777777" w:rsidR="00F91A76" w:rsidRPr="00745862" w:rsidRDefault="00F91A76" w:rsidP="00857397">
      <w:pPr>
        <w:pStyle w:val="justify"/>
        <w:spacing w:after="0"/>
      </w:pPr>
    </w:p>
    <w:p w14:paraId="211FC764" w14:textId="77777777" w:rsidR="005E4A5C" w:rsidRPr="00745862" w:rsidRDefault="005E4A5C" w:rsidP="00857397">
      <w:pPr>
        <w:pStyle w:val="justify"/>
        <w:spacing w:after="0"/>
      </w:pPr>
    </w:p>
    <w:p w14:paraId="5B311E78" w14:textId="77777777" w:rsidR="00F91A76" w:rsidRPr="00745862" w:rsidRDefault="00090412" w:rsidP="00857397">
      <w:pPr>
        <w:pStyle w:val="p"/>
        <w:spacing w:after="0"/>
      </w:pPr>
      <w:r w:rsidRPr="00745862">
        <w:rPr>
          <w:rStyle w:val="bold"/>
          <w:rFonts w:eastAsia="Arial Unicode MS" w:cs="Arial Unicode MS"/>
        </w:rPr>
        <w:t>7. OŚWIADCZENIA LUB DOKUMENTY POTWIERDZAJĄCE SPEŁNIANIE WARUNKÓW UDZIAŁU W POSTĘPOWANIU</w:t>
      </w:r>
    </w:p>
    <w:p w14:paraId="066AC4F4" w14:textId="77777777" w:rsidR="00F91A76" w:rsidRPr="00745862" w:rsidRDefault="00F91A76" w:rsidP="00857397">
      <w:pPr>
        <w:pStyle w:val="p"/>
        <w:spacing w:after="0"/>
      </w:pPr>
    </w:p>
    <w:p w14:paraId="49127292" w14:textId="77777777" w:rsidR="00F91A76" w:rsidRPr="00745862" w:rsidRDefault="00090412" w:rsidP="00857397">
      <w:pPr>
        <w:pStyle w:val="justify"/>
        <w:spacing w:after="0"/>
      </w:pPr>
      <w:r w:rsidRPr="00745862">
        <w:t>7.1. Każdy z wykonawców ma obowiązek złożyć następujące oświadczenia i dokumenty potwierdzające spełnienie warunków udziału w postępowaniu (w przypadku oferty na więcej jak jedną część wystarczy złożyć jedno oświadczenie obejmujące wszystkie części):</w:t>
      </w:r>
    </w:p>
    <w:p w14:paraId="63C23223" w14:textId="77777777" w:rsidR="005E4A5C" w:rsidRPr="00745862" w:rsidRDefault="005E4A5C" w:rsidP="00857397">
      <w:pPr>
        <w:pStyle w:val="justify"/>
        <w:spacing w:after="0"/>
      </w:pPr>
    </w:p>
    <w:p w14:paraId="2C0A6685" w14:textId="77777777" w:rsidR="00F91A76" w:rsidRPr="00745862" w:rsidRDefault="00090412" w:rsidP="00857397">
      <w:pPr>
        <w:pStyle w:val="justify"/>
        <w:spacing w:after="0"/>
      </w:pPr>
      <w:r w:rsidRPr="00745862">
        <w:rPr>
          <w:rStyle w:val="bold"/>
        </w:rPr>
        <w:t>W zakresie zadania nr 1:</w:t>
      </w:r>
    </w:p>
    <w:p w14:paraId="260BD52F"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2EFE2FE3"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687FD9B3" w14:textId="77777777" w:rsidR="00F91A76" w:rsidRPr="00745862" w:rsidRDefault="00F91A76" w:rsidP="00857397">
      <w:pPr>
        <w:pStyle w:val="p"/>
        <w:spacing w:after="0"/>
      </w:pPr>
    </w:p>
    <w:p w14:paraId="0BCF97C0" w14:textId="77777777" w:rsidR="00F91A76" w:rsidRPr="00745862" w:rsidRDefault="00090412" w:rsidP="00857397">
      <w:pPr>
        <w:pStyle w:val="justify"/>
        <w:spacing w:after="0"/>
      </w:pPr>
      <w:r w:rsidRPr="00745862">
        <w:rPr>
          <w:rStyle w:val="bold"/>
        </w:rPr>
        <w:t>W zakresie zadania nr 2:</w:t>
      </w:r>
    </w:p>
    <w:p w14:paraId="35FD4D8F"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51953240"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63B5B024" w14:textId="77777777" w:rsidR="00F91A76" w:rsidRPr="00745862" w:rsidRDefault="00F91A76" w:rsidP="00857397">
      <w:pPr>
        <w:pStyle w:val="p"/>
        <w:spacing w:after="0"/>
      </w:pPr>
    </w:p>
    <w:p w14:paraId="4C334EB0" w14:textId="77777777" w:rsidR="00F91A76" w:rsidRPr="00745862" w:rsidRDefault="00090412" w:rsidP="00857397">
      <w:pPr>
        <w:pStyle w:val="justify"/>
        <w:spacing w:after="0"/>
      </w:pPr>
      <w:r w:rsidRPr="00745862">
        <w:rPr>
          <w:rStyle w:val="bold"/>
        </w:rPr>
        <w:t>W zakresie zadania nr 3:</w:t>
      </w:r>
    </w:p>
    <w:p w14:paraId="675E8835" w14:textId="77777777" w:rsidR="00F91A76" w:rsidRPr="00745862" w:rsidRDefault="00090412" w:rsidP="00857397">
      <w:pPr>
        <w:pStyle w:val="justify"/>
        <w:numPr>
          <w:ilvl w:val="1"/>
          <w:numId w:val="7"/>
        </w:numPr>
        <w:spacing w:after="0"/>
      </w:pPr>
      <w:r w:rsidRPr="00745862">
        <w:t xml:space="preserve">Oświadczenie Wykonawcy o spełnianiu warunków udziału w postępowaniu lub nie podleganiu wykluczeniu  – według wzoru stanowiącego załącznik do SIWZ (wraz z </w:t>
      </w:r>
      <w:r w:rsidR="00857397" w:rsidRPr="00745862">
        <w:t>ofertą),</w:t>
      </w:r>
    </w:p>
    <w:p w14:paraId="309C4407"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75EA9429" w14:textId="77777777" w:rsidR="00F91A76" w:rsidRPr="00745862" w:rsidRDefault="00F91A76" w:rsidP="00857397">
      <w:pPr>
        <w:pStyle w:val="p"/>
        <w:spacing w:after="0"/>
      </w:pPr>
    </w:p>
    <w:p w14:paraId="4342DE02" w14:textId="77777777" w:rsidR="00F91A76" w:rsidRPr="00745862" w:rsidRDefault="00090412" w:rsidP="00857397">
      <w:pPr>
        <w:pStyle w:val="justify"/>
        <w:spacing w:after="0"/>
      </w:pPr>
      <w:r w:rsidRPr="00745862">
        <w:rPr>
          <w:rStyle w:val="bold"/>
        </w:rPr>
        <w:t>W zakresie zadania nr 4:</w:t>
      </w:r>
    </w:p>
    <w:p w14:paraId="774BC8F7"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3169AE8E"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3E5A5D1F" w14:textId="77777777" w:rsidR="00F91A76" w:rsidRPr="00745862" w:rsidRDefault="00F91A76" w:rsidP="00857397">
      <w:pPr>
        <w:pStyle w:val="p"/>
        <w:spacing w:after="0"/>
      </w:pPr>
    </w:p>
    <w:p w14:paraId="2BB33871" w14:textId="77777777" w:rsidR="00F91A76" w:rsidRPr="00745862" w:rsidRDefault="00090412" w:rsidP="00857397">
      <w:pPr>
        <w:pStyle w:val="justify"/>
        <w:spacing w:after="0"/>
      </w:pPr>
      <w:r w:rsidRPr="00745862">
        <w:rPr>
          <w:rStyle w:val="bold"/>
        </w:rPr>
        <w:t>W zakresie zadania nr 5:</w:t>
      </w:r>
    </w:p>
    <w:p w14:paraId="15891A26"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47BCE824"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352279BB" w14:textId="77777777" w:rsidR="00F91A76" w:rsidRPr="00745862" w:rsidRDefault="00F91A76" w:rsidP="00857397">
      <w:pPr>
        <w:pStyle w:val="p"/>
        <w:spacing w:after="0"/>
      </w:pPr>
    </w:p>
    <w:p w14:paraId="06A4CDCF" w14:textId="77777777" w:rsidR="00F91A76" w:rsidRPr="00745862" w:rsidRDefault="00090412" w:rsidP="00857397">
      <w:pPr>
        <w:pStyle w:val="justify"/>
        <w:spacing w:after="0"/>
      </w:pPr>
      <w:r w:rsidRPr="00745862">
        <w:rPr>
          <w:rStyle w:val="bold"/>
        </w:rPr>
        <w:lastRenderedPageBreak/>
        <w:t>W zakresie zadania nr 6:</w:t>
      </w:r>
    </w:p>
    <w:p w14:paraId="7B782DA0"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4C7B5281"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3218F09C" w14:textId="77777777" w:rsidR="00F91A76" w:rsidRPr="00745862" w:rsidRDefault="00F91A76" w:rsidP="00857397">
      <w:pPr>
        <w:pStyle w:val="p"/>
        <w:spacing w:after="0"/>
      </w:pPr>
    </w:p>
    <w:p w14:paraId="01D37109" w14:textId="77777777" w:rsidR="00F91A76" w:rsidRPr="00745862" w:rsidRDefault="00857397" w:rsidP="00857397">
      <w:pPr>
        <w:pStyle w:val="justify"/>
        <w:spacing w:after="0"/>
      </w:pPr>
      <w:r w:rsidRPr="00745862">
        <w:rPr>
          <w:rStyle w:val="bold"/>
        </w:rPr>
        <w:t>W zakresie zadania nr 7:</w:t>
      </w:r>
    </w:p>
    <w:p w14:paraId="27A40A03"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5B20E138"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176D00CE" w14:textId="77777777" w:rsidR="00F91A76" w:rsidRPr="00745862" w:rsidRDefault="00F91A76" w:rsidP="00857397">
      <w:pPr>
        <w:pStyle w:val="p"/>
        <w:spacing w:after="0"/>
      </w:pPr>
    </w:p>
    <w:p w14:paraId="4BC4A20C" w14:textId="77777777" w:rsidR="00F91A76" w:rsidRPr="00745862" w:rsidRDefault="00090412" w:rsidP="00857397">
      <w:pPr>
        <w:pStyle w:val="justify"/>
        <w:spacing w:after="0"/>
      </w:pPr>
      <w:r w:rsidRPr="00745862">
        <w:rPr>
          <w:rStyle w:val="bold"/>
        </w:rPr>
        <w:t>W zakresie zadania nr 8:</w:t>
      </w:r>
    </w:p>
    <w:p w14:paraId="51897D93"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w:t>
      </w:r>
      <w:r w:rsidR="00857397" w:rsidRPr="00745862">
        <w:t>łącznik do SIWZ (wraz z ofertą),</w:t>
      </w:r>
    </w:p>
    <w:p w14:paraId="22A35ABA"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6FDC61BE" w14:textId="77777777" w:rsidR="00F91A76" w:rsidRPr="00745862" w:rsidRDefault="00F91A76" w:rsidP="00857397">
      <w:pPr>
        <w:pStyle w:val="p"/>
        <w:spacing w:after="0"/>
      </w:pPr>
    </w:p>
    <w:p w14:paraId="749E9D7F" w14:textId="77777777" w:rsidR="00F91A76" w:rsidRPr="00745862" w:rsidRDefault="00857397" w:rsidP="00857397">
      <w:pPr>
        <w:pStyle w:val="justify"/>
        <w:spacing w:after="0"/>
      </w:pPr>
      <w:r w:rsidRPr="00745862">
        <w:rPr>
          <w:rStyle w:val="bold"/>
        </w:rPr>
        <w:t>W zakresie zadania nr 9:</w:t>
      </w:r>
    </w:p>
    <w:p w14:paraId="040D0B80"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037ED272"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335C0195" w14:textId="77777777" w:rsidR="00F91A76" w:rsidRPr="00745862" w:rsidRDefault="00F91A76" w:rsidP="00857397">
      <w:pPr>
        <w:pStyle w:val="p"/>
        <w:spacing w:after="0"/>
      </w:pPr>
    </w:p>
    <w:p w14:paraId="6BB5845F" w14:textId="77777777" w:rsidR="00F91A76" w:rsidRPr="00745862" w:rsidRDefault="00090412" w:rsidP="00857397">
      <w:pPr>
        <w:pStyle w:val="justify"/>
        <w:spacing w:after="0"/>
      </w:pPr>
      <w:r w:rsidRPr="00745862">
        <w:rPr>
          <w:rStyle w:val="bold"/>
        </w:rPr>
        <w:t>W zakresie zadania nr 10:</w:t>
      </w:r>
    </w:p>
    <w:p w14:paraId="2DA42926" w14:textId="77777777" w:rsidR="00F91A76" w:rsidRPr="00745862" w:rsidRDefault="00090412" w:rsidP="00857397">
      <w:pPr>
        <w:pStyle w:val="justify"/>
        <w:numPr>
          <w:ilvl w:val="1"/>
          <w:numId w:val="7"/>
        </w:numPr>
        <w:spacing w:after="0"/>
      </w:pPr>
      <w:r w:rsidRPr="00745862">
        <w:t>Oświadczenie Wykonawcy o spełnianiu warunków udziału w postępowaniu lub nie podleganiu wykluczeniu  – według wzoru stanowiącego załącznik do SIWZ (wraz z ofertą),</w:t>
      </w:r>
    </w:p>
    <w:p w14:paraId="0DCB5B5E" w14:textId="77777777" w:rsidR="00F91A76" w:rsidRPr="00745862" w:rsidRDefault="00090412" w:rsidP="00857397">
      <w:pPr>
        <w:pStyle w:val="justify"/>
        <w:numPr>
          <w:ilvl w:val="1"/>
          <w:numId w:val="7"/>
        </w:numPr>
        <w:spacing w:after="0"/>
      </w:pPr>
      <w:r w:rsidRPr="00745862">
        <w:t>Pisemne zobowiązanie innych podmiotów do oddania do dyspozycji wykonawcy niezbędnych zasobów na okres korzystania z nich przy wykonywaniu zamówienia (wraz z ofertą; o ile dotyczy).</w:t>
      </w:r>
    </w:p>
    <w:p w14:paraId="4D7CE057" w14:textId="77777777" w:rsidR="00F91A76" w:rsidRPr="00745862" w:rsidRDefault="00F91A76" w:rsidP="00857397">
      <w:pPr>
        <w:pStyle w:val="p"/>
        <w:spacing w:after="0"/>
        <w:rPr>
          <w:rStyle w:val="bold"/>
        </w:rPr>
      </w:pPr>
    </w:p>
    <w:p w14:paraId="4AB7567A" w14:textId="77777777" w:rsidR="00F91A76" w:rsidRPr="00745862" w:rsidRDefault="00090412" w:rsidP="00857397">
      <w:pPr>
        <w:pStyle w:val="p"/>
        <w:spacing w:after="0"/>
      </w:pPr>
      <w:r w:rsidRPr="00745862">
        <w:rPr>
          <w:rStyle w:val="bold"/>
          <w:rFonts w:eastAsia="Arial Unicode MS" w:cs="Arial Unicode MS"/>
        </w:rPr>
        <w:t>8. PODSTAWY WYKLUCZENIA WYKONAWCY Z POSTĘPOWANIA</w:t>
      </w:r>
    </w:p>
    <w:p w14:paraId="767D5D3C" w14:textId="77777777" w:rsidR="00F91A76" w:rsidRPr="00745862" w:rsidRDefault="00090412" w:rsidP="00857397">
      <w:pPr>
        <w:pStyle w:val="justify"/>
        <w:spacing w:after="0"/>
      </w:pPr>
      <w:r w:rsidRPr="00745862">
        <w:t xml:space="preserve">8.1. Z postępowania wyklucza się Wykonawcę na podstawie art. 24 ust. 1 pkt. 12 – 23 Ustawy. </w:t>
      </w:r>
    </w:p>
    <w:p w14:paraId="426EBB9C" w14:textId="77777777" w:rsidR="00F91A76" w:rsidRPr="00745862" w:rsidRDefault="00090412" w:rsidP="00857397">
      <w:pPr>
        <w:pStyle w:val="justify"/>
        <w:spacing w:after="0"/>
      </w:pPr>
      <w:r w:rsidRPr="00745862">
        <w:t xml:space="preserve">8.2. Z postępowania o udzielenie zamówienia wyklucza się także wykonawcę: </w:t>
      </w:r>
    </w:p>
    <w:p w14:paraId="2D203068" w14:textId="77777777" w:rsidR="00F91A76" w:rsidRPr="00745862" w:rsidRDefault="00090412" w:rsidP="00857397">
      <w:pPr>
        <w:pStyle w:val="justify"/>
        <w:numPr>
          <w:ilvl w:val="1"/>
          <w:numId w:val="9"/>
        </w:numPr>
        <w:spacing w:after="0"/>
      </w:pPr>
      <w:r w:rsidRPr="00745862">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14:paraId="46EDCC5D" w14:textId="77777777" w:rsidR="00F91A76" w:rsidRPr="00745862" w:rsidRDefault="00090412" w:rsidP="00857397">
      <w:pPr>
        <w:pStyle w:val="justify"/>
        <w:spacing w:after="0"/>
      </w:pPr>
      <w:r w:rsidRPr="00745862">
        <w:t>8.3.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14:paraId="2BC5E9AC" w14:textId="77777777" w:rsidR="00F91A76" w:rsidRPr="00745862" w:rsidRDefault="00090412" w:rsidP="00857397">
      <w:pPr>
        <w:pStyle w:val="justify"/>
        <w:spacing w:after="0"/>
      </w:pPr>
      <w:r w:rsidRPr="00745862">
        <w:t>8.4. Zamawiający nie wymaga, aby wykonawca, który zamierza powierzyć wykonanie części zamówienia podwykonawcom, przedkładał oświadczenie dotyczące braku istnienia wobec nich podstaw wykluczenia.</w:t>
      </w:r>
    </w:p>
    <w:p w14:paraId="62A235D0" w14:textId="77777777" w:rsidR="00F91A76" w:rsidRPr="00745862" w:rsidRDefault="00090412" w:rsidP="00857397">
      <w:pPr>
        <w:pStyle w:val="justify"/>
        <w:spacing w:after="0"/>
      </w:pPr>
      <w:r w:rsidRPr="00745862">
        <w:t>8.5. Zamawiający skorzysta z dokumentów znajdujących się w ogólnie dostępnych bazach danych.</w:t>
      </w:r>
    </w:p>
    <w:p w14:paraId="03F74D99" w14:textId="77777777" w:rsidR="00F91A76" w:rsidRPr="00745862" w:rsidRDefault="00090412" w:rsidP="00857397">
      <w:pPr>
        <w:pStyle w:val="justify"/>
        <w:spacing w:after="0"/>
      </w:pPr>
      <w:r w:rsidRPr="00745862">
        <w:lastRenderedPageBreak/>
        <w:t>8.6. W celu poświadczenia, iż brak jest podstaw do wykluczenia Wykonawcy z postępowania o udzielenie zamówienia w okolicznościach, o których mowa w art. 24 Ustawy, Wykonawca zobowiązany jest złożyć:</w:t>
      </w:r>
    </w:p>
    <w:p w14:paraId="4168A2AD" w14:textId="77777777" w:rsidR="00F91A76" w:rsidRPr="00745862" w:rsidRDefault="00090412" w:rsidP="00857397">
      <w:pPr>
        <w:pStyle w:val="justify"/>
        <w:numPr>
          <w:ilvl w:val="1"/>
          <w:numId w:val="11"/>
        </w:numPr>
        <w:spacing w:after="0"/>
      </w:pPr>
      <w:r w:rsidRPr="00745862">
        <w:t>Odpis z właściwego rejestru lub z centralnej ewidencji i informacji o działalności gospodarczej, jeżeli odrębne przepisy wymagają wpisu do rejestru lub ewidencji, w celu potwierdzenia braku podstaw wykluczenia na podstawie art. 24 ust. 5 pkt 1 Ustawy,</w:t>
      </w:r>
    </w:p>
    <w:p w14:paraId="6635943F" w14:textId="77777777" w:rsidR="00F91A76" w:rsidRPr="00745862" w:rsidRDefault="00090412" w:rsidP="00857397">
      <w:pPr>
        <w:pStyle w:val="justify"/>
        <w:numPr>
          <w:ilvl w:val="1"/>
          <w:numId w:val="11"/>
        </w:numPr>
        <w:spacing w:after="0"/>
      </w:pPr>
      <w:r w:rsidRPr="00745862">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14:paraId="30852714" w14:textId="77777777" w:rsidR="00F91A76" w:rsidRPr="00745862" w:rsidRDefault="00090412" w:rsidP="00857397">
      <w:pPr>
        <w:pStyle w:val="justify"/>
        <w:spacing w:after="0"/>
      </w:pPr>
      <w:r w:rsidRPr="00745862">
        <w:t>8.7. Jeżeli Wykonawca ma siedzibę lub miejsce zamieszkania poza terytorium Rzeczypospolitej Polskiej zamiast dokumentu urzędowego, o który mowa w pkt. 8.6 lit. a składa dokument lub dokumenty wystawione w kraju, w którym wykonawca ma siedzibę lub miejsce zamieszkania, potwierdzające odpowiednio, że nie otwarto jego likwidacji ani nie ogłoszono upadłości, wystawiony nie wcześniej niż 6 miesiące przed upływem terminu składania ofert.</w:t>
      </w:r>
    </w:p>
    <w:p w14:paraId="7F38FD35" w14:textId="44E94334" w:rsidR="00650B00" w:rsidRPr="00745862" w:rsidRDefault="00650B00" w:rsidP="00857397">
      <w:pPr>
        <w:pStyle w:val="justify"/>
        <w:spacing w:after="0"/>
      </w:pPr>
      <w:r w:rsidRPr="00745862">
        <w:t>8.8. 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Wykonawca, który powołuje się na zasoby innych podmiotów, w celu wykazania braku istnienia wobec nich podstaw do wykluczenia, zobowiązany jest do przedstawienia, w odniesieniu do tych podmiotów, dokumentów wskazany</w:t>
      </w:r>
      <w:r w:rsidR="003A6ADA" w:rsidRPr="00745862">
        <w:t>ch przez Zamawiającego w pkt 8.6</w:t>
      </w:r>
      <w:r w:rsidRPr="00745862">
        <w:t xml:space="preserve">  lit. a SIWZ.</w:t>
      </w:r>
    </w:p>
    <w:p w14:paraId="4856DD61" w14:textId="77777777" w:rsidR="00857397" w:rsidRPr="00745862" w:rsidRDefault="00857397" w:rsidP="00857397">
      <w:pPr>
        <w:pStyle w:val="justify"/>
        <w:spacing w:after="0"/>
      </w:pPr>
    </w:p>
    <w:p w14:paraId="4777A748" w14:textId="77777777" w:rsidR="00F91A76" w:rsidRPr="00745862" w:rsidRDefault="00090412" w:rsidP="00857397">
      <w:pPr>
        <w:pStyle w:val="p"/>
        <w:spacing w:after="0"/>
      </w:pPr>
      <w:r w:rsidRPr="00745862">
        <w:rPr>
          <w:rStyle w:val="bold"/>
          <w:rFonts w:eastAsia="Arial Unicode MS" w:cs="Arial Unicode MS"/>
        </w:rPr>
        <w:t>9. WYMAGANIA DOTYCZĄCE OŚWIADCZEŃ I DOKUMENTÓW</w:t>
      </w:r>
    </w:p>
    <w:p w14:paraId="54595537" w14:textId="77777777" w:rsidR="00F91A76" w:rsidRPr="00745862" w:rsidRDefault="00090412" w:rsidP="00857397">
      <w:pPr>
        <w:pStyle w:val="justify"/>
        <w:spacing w:after="0"/>
      </w:pPr>
      <w:r w:rsidRPr="00745862">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14:paraId="0226F394" w14:textId="77777777" w:rsidR="00F91A76" w:rsidRPr="00745862" w:rsidRDefault="00090412" w:rsidP="00857397">
      <w:pPr>
        <w:pStyle w:val="justify"/>
        <w:spacing w:after="0"/>
      </w:pPr>
      <w:r w:rsidRPr="00745862">
        <w:t>9.2. Do oferty Wykonawca dołącza aktualne na dzień składania ofert oświadczenie w zakresie wskazanym przez Zamawiającego (pkt. 7 SIWZ). Informacje zawarte w oświadczeniu stanowią wstępne potwierdzenie, że Wykonawca nie podlega wykluczeniu oraz spełnia warunki udziału w postępowaniu oraz pisemne zobowiązanie innych podmiotów do oddania do dyspozycji wykonawcy niezbędnych zasobów na okres korzystania z nich przy wykonywaniu zamówienia – o ile dotyczy.</w:t>
      </w:r>
    </w:p>
    <w:p w14:paraId="2B5B2B04" w14:textId="77777777" w:rsidR="00F91A76" w:rsidRPr="00745862" w:rsidRDefault="00090412" w:rsidP="00857397">
      <w:pPr>
        <w:pStyle w:val="justify"/>
        <w:spacing w:after="0"/>
      </w:pPr>
      <w:r w:rsidRPr="00745862">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14:paraId="638DFF69" w14:textId="77777777" w:rsidR="00F91A76" w:rsidRPr="00745862" w:rsidRDefault="00090412" w:rsidP="00857397">
      <w:pPr>
        <w:pStyle w:val="justify"/>
        <w:spacing w:after="0"/>
      </w:pPr>
      <w:r w:rsidRPr="00745862">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14:paraId="598C5083" w14:textId="77777777" w:rsidR="00857397" w:rsidRPr="00745862" w:rsidRDefault="00857397" w:rsidP="00857397">
      <w:pPr>
        <w:pStyle w:val="justify"/>
        <w:spacing w:after="0"/>
      </w:pPr>
    </w:p>
    <w:p w14:paraId="76F9849B" w14:textId="77777777" w:rsidR="00F91A76" w:rsidRPr="00745862" w:rsidRDefault="00857397" w:rsidP="00857397">
      <w:pPr>
        <w:pStyle w:val="p"/>
        <w:spacing w:after="0"/>
      </w:pPr>
      <w:r w:rsidRPr="00745862">
        <w:rPr>
          <w:rStyle w:val="bold"/>
          <w:rFonts w:eastAsia="Arial Unicode MS" w:cs="Arial Unicode MS"/>
        </w:rPr>
        <w:t>10. SPOS</w:t>
      </w:r>
      <w:r w:rsidR="00090412" w:rsidRPr="00745862">
        <w:rPr>
          <w:rStyle w:val="bold"/>
          <w:rFonts w:eastAsia="Arial Unicode MS" w:cs="Arial Unicode MS"/>
        </w:rPr>
        <w:t>ÓB POROZUMIEWANIA SIĘ Z ZAMAWIAJĄCYM</w:t>
      </w:r>
    </w:p>
    <w:p w14:paraId="5D613866" w14:textId="77777777" w:rsidR="00F91A76" w:rsidRPr="00745862" w:rsidRDefault="00090412" w:rsidP="00857397">
      <w:pPr>
        <w:pStyle w:val="justify"/>
        <w:spacing w:after="0"/>
      </w:pPr>
      <w:r w:rsidRPr="00745862">
        <w:t>10.1. Wyjaśnienia dotyczące Specyfikacji Istotnych Warunków Zamówienia udzielane będą z zachowaniem zasad określonych w Ustawie (art. 38).</w:t>
      </w:r>
    </w:p>
    <w:p w14:paraId="75BD9843" w14:textId="77777777" w:rsidR="00F91A76" w:rsidRPr="00745862" w:rsidRDefault="00090412" w:rsidP="00857397">
      <w:pPr>
        <w:pStyle w:val="justify"/>
        <w:spacing w:after="0"/>
      </w:pPr>
      <w:r w:rsidRPr="00745862">
        <w:lastRenderedPageBreak/>
        <w:t>10.2. W niniejszym postępowaniu wszelkie oświadczenia, wnioski, zawiadomienia, wezwania oraz informacje Zamawiający i wykonawcy przekazują pisemnie, faksem, drogą elektroniczną.</w:t>
      </w:r>
    </w:p>
    <w:p w14:paraId="0587422C" w14:textId="77777777" w:rsidR="00F91A76" w:rsidRPr="00745862" w:rsidRDefault="00090412" w:rsidP="00857397">
      <w:pPr>
        <w:pStyle w:val="justify"/>
        <w:spacing w:after="0"/>
      </w:pPr>
      <w:r w:rsidRPr="00745862">
        <w:t>10.3. Wybrany sposób przekazywania oświadczeń, wniosków, zawiadomień wezwań oraz informacji nie może ograniczać konkurencji; zawsze dopuszczalna jest forma pisemna, z zastrzeżeniem wyjątków przewidzianych w Ustawie.</w:t>
      </w:r>
    </w:p>
    <w:p w14:paraId="310240F7" w14:textId="77777777" w:rsidR="00F91A76" w:rsidRPr="00745862" w:rsidRDefault="00F91A76" w:rsidP="00857397">
      <w:pPr>
        <w:pStyle w:val="p"/>
        <w:spacing w:after="0"/>
      </w:pPr>
    </w:p>
    <w:p w14:paraId="3E83194D" w14:textId="77777777" w:rsidR="00F91A76" w:rsidRPr="00745862" w:rsidRDefault="00090412" w:rsidP="00857397">
      <w:pPr>
        <w:pStyle w:val="p"/>
        <w:spacing w:after="0"/>
      </w:pPr>
      <w:r w:rsidRPr="00745862">
        <w:rPr>
          <w:rStyle w:val="bold"/>
          <w:rFonts w:eastAsia="Arial Unicode MS" w:cs="Arial Unicode MS"/>
        </w:rPr>
        <w:t>11. WYMAGANIA DOTYCZĄCE WADIUM</w:t>
      </w:r>
    </w:p>
    <w:p w14:paraId="466E6315" w14:textId="535DF8F7" w:rsidR="00F91A76" w:rsidRPr="00745862" w:rsidRDefault="00090412" w:rsidP="00857397">
      <w:pPr>
        <w:pStyle w:val="justify"/>
        <w:spacing w:after="0"/>
      </w:pPr>
      <w:r w:rsidRPr="00745862">
        <w:t>11.1. Zamawiający</w:t>
      </w:r>
      <w:r w:rsidR="005E4A5C" w:rsidRPr="00745862">
        <w:t xml:space="preserve"> nie przewiduje obowiąz</w:t>
      </w:r>
      <w:r w:rsidRPr="00745862">
        <w:t>k</w:t>
      </w:r>
      <w:r w:rsidR="005E4A5C" w:rsidRPr="00745862">
        <w:t>u wniesienia wadium.</w:t>
      </w:r>
    </w:p>
    <w:p w14:paraId="13DBFABE" w14:textId="77777777" w:rsidR="00F91A76" w:rsidRPr="00745862" w:rsidRDefault="00F91A76" w:rsidP="00857397">
      <w:pPr>
        <w:pStyle w:val="p"/>
        <w:spacing w:after="0"/>
      </w:pPr>
    </w:p>
    <w:p w14:paraId="792F03E4" w14:textId="77777777" w:rsidR="00F91A76" w:rsidRPr="00745862" w:rsidRDefault="00090412" w:rsidP="00857397">
      <w:pPr>
        <w:pStyle w:val="p"/>
        <w:spacing w:after="0"/>
      </w:pPr>
      <w:r w:rsidRPr="00745862">
        <w:rPr>
          <w:rStyle w:val="bold"/>
          <w:rFonts w:eastAsia="Arial Unicode MS" w:cs="Arial Unicode MS"/>
        </w:rPr>
        <w:t>12. TERMIN ZWIĄZANIA OFERTĄ I TERMIN OTWARCIA OFERT</w:t>
      </w:r>
    </w:p>
    <w:p w14:paraId="1BB53CDD" w14:textId="77777777" w:rsidR="00F91A76" w:rsidRPr="00745862" w:rsidRDefault="00090412" w:rsidP="00857397">
      <w:pPr>
        <w:pStyle w:val="justify"/>
        <w:spacing w:after="0"/>
      </w:pPr>
      <w:r w:rsidRPr="00745862">
        <w:t>12.1. Wykonawca pozostaje związany ofertą przez okres 30 dni.</w:t>
      </w:r>
    </w:p>
    <w:p w14:paraId="12ECA7A8" w14:textId="77777777" w:rsidR="00F91A76" w:rsidRPr="00745862" w:rsidRDefault="00090412" w:rsidP="00857397">
      <w:pPr>
        <w:pStyle w:val="justify"/>
        <w:spacing w:after="0"/>
      </w:pPr>
      <w:r w:rsidRPr="00745862">
        <w:t>12.2. Bieg terminu związania ofertą rozpoczyna się wraz z dniem otwarcia ofert.</w:t>
      </w:r>
    </w:p>
    <w:p w14:paraId="1BE88271" w14:textId="77777777" w:rsidR="00F91A76" w:rsidRPr="00745862" w:rsidRDefault="00090412" w:rsidP="00857397">
      <w:pPr>
        <w:pStyle w:val="justify"/>
        <w:spacing w:after="0"/>
      </w:pPr>
      <w:r w:rsidRPr="00745862">
        <w:t>12.3. Co najmniej na 3 dni przed upływem terminu związania ofertą Zamawiający może tylko raz zwrócić się do wykonawców o wyrażenie zgody na przedłużenie tego terminu o oznaczony okres, nie dłuższy jednak niż 60 dni.</w:t>
      </w:r>
    </w:p>
    <w:p w14:paraId="41E0FB8C" w14:textId="77777777" w:rsidR="00F91A76" w:rsidRPr="00745862" w:rsidRDefault="00090412" w:rsidP="00857397">
      <w:pPr>
        <w:pStyle w:val="justify"/>
        <w:spacing w:after="0"/>
      </w:pPr>
      <w:r w:rsidRPr="00745862">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F1F032C" w14:textId="77777777" w:rsidR="00857397" w:rsidRPr="00745862" w:rsidRDefault="00857397" w:rsidP="00857397">
      <w:pPr>
        <w:pStyle w:val="justify"/>
        <w:spacing w:after="0"/>
      </w:pPr>
    </w:p>
    <w:p w14:paraId="13C99C9C" w14:textId="77777777" w:rsidR="00F91A76" w:rsidRPr="00745862" w:rsidRDefault="00090412" w:rsidP="00857397">
      <w:pPr>
        <w:pStyle w:val="p"/>
        <w:spacing w:after="0"/>
      </w:pPr>
      <w:r w:rsidRPr="00745862">
        <w:rPr>
          <w:rStyle w:val="bold"/>
          <w:rFonts w:eastAsia="Arial Unicode MS" w:cs="Arial Unicode MS"/>
        </w:rPr>
        <w:t>13. OPIS SPOSOBU PRZYGOTOWYWANIA OFERT</w:t>
      </w:r>
    </w:p>
    <w:p w14:paraId="3889B642" w14:textId="77777777" w:rsidR="00F91A76" w:rsidRPr="00745862" w:rsidRDefault="00090412" w:rsidP="00857397">
      <w:pPr>
        <w:pStyle w:val="justify"/>
        <w:spacing w:after="0"/>
      </w:pPr>
      <w:r w:rsidRPr="00745862">
        <w:t>13.1. Wykonawca może złożyć tylko jedną ofertę.</w:t>
      </w:r>
    </w:p>
    <w:p w14:paraId="1621D48D" w14:textId="77777777" w:rsidR="00F91A76" w:rsidRPr="00745862" w:rsidRDefault="00090412" w:rsidP="00857397">
      <w:pPr>
        <w:pStyle w:val="justify"/>
        <w:spacing w:after="0"/>
      </w:pPr>
      <w:r w:rsidRPr="00745862">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14:paraId="2AE3DF25" w14:textId="77777777" w:rsidR="00F91A76" w:rsidRPr="00745862" w:rsidRDefault="00090412" w:rsidP="00857397">
      <w:pPr>
        <w:pStyle w:val="justify"/>
        <w:spacing w:after="0"/>
      </w:pPr>
      <w:r w:rsidRPr="00745862">
        <w:t>13.3. Zamawiający nie przewiduje zwrotu kosztów udziału w postępowaniu.</w:t>
      </w:r>
    </w:p>
    <w:p w14:paraId="02F45195" w14:textId="77777777" w:rsidR="00F91A76" w:rsidRPr="00745862" w:rsidRDefault="00090412" w:rsidP="00857397">
      <w:pPr>
        <w:pStyle w:val="justify"/>
        <w:spacing w:after="0"/>
      </w:pPr>
      <w:r w:rsidRPr="00745862">
        <w:t>13.4. Oferta wraz ze stanowiącymi jej integralną część załącznikami musi być sporządzona przez wykonawcę ściśle według postanowień SIWZ.</w:t>
      </w:r>
    </w:p>
    <w:p w14:paraId="71EA6B03" w14:textId="77777777" w:rsidR="00F91A76" w:rsidRPr="00745862" w:rsidRDefault="00090412" w:rsidP="00857397">
      <w:pPr>
        <w:pStyle w:val="justify"/>
        <w:spacing w:after="0"/>
      </w:pPr>
      <w:r w:rsidRPr="00745862">
        <w:t>13.5. Oferta musi być sporządzona według wzoru formularza oferty stanowiącego załącznik do SIWZ.</w:t>
      </w:r>
    </w:p>
    <w:p w14:paraId="49184089" w14:textId="77777777" w:rsidR="00F91A76" w:rsidRPr="00745862" w:rsidRDefault="00090412" w:rsidP="00857397">
      <w:pPr>
        <w:pStyle w:val="justify"/>
        <w:spacing w:after="0"/>
      </w:pPr>
      <w:r w:rsidRPr="00745862">
        <w:t>13.6. Oferta musi być sporządzona w języku polskim. Dokumenty sporządzone w języku obcym muszą być złożone wraz z tłumaczeniem na język polski.</w:t>
      </w:r>
    </w:p>
    <w:p w14:paraId="4270AEA5" w14:textId="77777777" w:rsidR="00F91A76" w:rsidRPr="00745862" w:rsidRDefault="00090412" w:rsidP="00857397">
      <w:pPr>
        <w:pStyle w:val="justify"/>
        <w:spacing w:after="0"/>
      </w:pPr>
      <w:r w:rsidRPr="00745862">
        <w:t>13.7.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14:paraId="77E8D8D7" w14:textId="77777777" w:rsidR="00F91A76" w:rsidRPr="00745862" w:rsidRDefault="00090412" w:rsidP="00857397">
      <w:pPr>
        <w:pStyle w:val="justify"/>
        <w:spacing w:after="0"/>
      </w:pPr>
      <w:r w:rsidRPr="00745862">
        <w:t>13.8. Wszelkie poprawki lub zmiany w tekście oferty muszą być parafowane przez osobę (osoby) podpisujące ofertę i opatrzone datami ich dokonania.</w:t>
      </w:r>
    </w:p>
    <w:p w14:paraId="3AD39556" w14:textId="77777777" w:rsidR="00F91A76" w:rsidRPr="00745862" w:rsidRDefault="00090412" w:rsidP="00857397">
      <w:pPr>
        <w:pStyle w:val="justify"/>
        <w:spacing w:after="0"/>
      </w:pPr>
      <w:r w:rsidRPr="00745862">
        <w:t>13.9. Wykonawca jest zobowiązany wskazać w ofercie części zamówienia, które zamierza powierzyć podwykonawcom oraz zobowiązany jest do podania firm podwykonawców.</w:t>
      </w:r>
    </w:p>
    <w:p w14:paraId="6214C700" w14:textId="77777777" w:rsidR="00F91A76" w:rsidRPr="00745862" w:rsidRDefault="00090412" w:rsidP="00857397">
      <w:pPr>
        <w:pStyle w:val="justify"/>
        <w:spacing w:after="0"/>
      </w:pPr>
      <w:r w:rsidRPr="00745862">
        <w:t>13.10. Do oferty wykonawca załącza oświadczenie o spełnianiu warunków oraz niepodleganiu wykluczeniu  oraz:</w:t>
      </w:r>
    </w:p>
    <w:p w14:paraId="52234522" w14:textId="77777777" w:rsidR="00F91A76" w:rsidRPr="00745862" w:rsidRDefault="00F91A76" w:rsidP="00857397">
      <w:pPr>
        <w:pStyle w:val="p"/>
        <w:spacing w:after="0"/>
      </w:pPr>
    </w:p>
    <w:p w14:paraId="2E20060A" w14:textId="77777777" w:rsidR="00F91A76" w:rsidRPr="00745862" w:rsidRDefault="00090412" w:rsidP="00857397">
      <w:pPr>
        <w:pStyle w:val="justify"/>
        <w:numPr>
          <w:ilvl w:val="0"/>
          <w:numId w:val="13"/>
        </w:numPr>
        <w:spacing w:after="0"/>
      </w:pPr>
      <w:r w:rsidRPr="00745862">
        <w:t>odpowiednie pełnomocnictwa wraz z dokumentem potwierdzającym umocowanie do udzielania pełnomocnictw</w:t>
      </w:r>
    </w:p>
    <w:p w14:paraId="1D947B90" w14:textId="77777777" w:rsidR="00F91A76" w:rsidRPr="00745862" w:rsidRDefault="00090412" w:rsidP="00857397">
      <w:pPr>
        <w:pStyle w:val="justify"/>
        <w:spacing w:after="0"/>
      </w:pPr>
      <w:r w:rsidRPr="00745862">
        <w:t>13.11. Wykonawca zamieszcza ofertę w dwóch kopertach oznaczonych nazwą i adresem Zamawiającego oraz opisanych w następujący sposób:</w:t>
      </w:r>
    </w:p>
    <w:p w14:paraId="6454F331" w14:textId="77777777" w:rsidR="00F91A76" w:rsidRPr="00745862" w:rsidRDefault="00F91A76" w:rsidP="00857397">
      <w:pPr>
        <w:pStyle w:val="p"/>
        <w:spacing w:after="0"/>
      </w:pPr>
    </w:p>
    <w:p w14:paraId="2A027B44" w14:textId="48803A4D" w:rsidR="00F91A76" w:rsidRPr="00745862" w:rsidRDefault="00090412" w:rsidP="00857397">
      <w:pPr>
        <w:pStyle w:val="center"/>
        <w:spacing w:after="0"/>
      </w:pPr>
      <w:r w:rsidRPr="00745862">
        <w:rPr>
          <w:rStyle w:val="bold"/>
        </w:rPr>
        <w:t>„Oferta w postępowaniu: Dostawa warzyw i owoców, NIE OTWIERAĆ przed dniem 1</w:t>
      </w:r>
      <w:r w:rsidR="00C74397">
        <w:rPr>
          <w:rStyle w:val="bold"/>
        </w:rPr>
        <w:t>6</w:t>
      </w:r>
      <w:r w:rsidRPr="00745862">
        <w:rPr>
          <w:rStyle w:val="bold"/>
        </w:rPr>
        <w:t>.11.2018 roku, godz. 09:</w:t>
      </w:r>
      <w:r w:rsidR="00B82415">
        <w:rPr>
          <w:rStyle w:val="bold"/>
        </w:rPr>
        <w:t>30</w:t>
      </w:r>
      <w:r w:rsidRPr="00745862">
        <w:rPr>
          <w:rStyle w:val="bold"/>
        </w:rPr>
        <w:t>”.</w:t>
      </w:r>
    </w:p>
    <w:p w14:paraId="3C3F98B9" w14:textId="77777777" w:rsidR="00F91A76" w:rsidRPr="00745862" w:rsidRDefault="00F91A76" w:rsidP="00857397">
      <w:pPr>
        <w:pStyle w:val="p"/>
        <w:spacing w:after="0"/>
      </w:pPr>
    </w:p>
    <w:p w14:paraId="6ED2D3CF" w14:textId="77777777" w:rsidR="00F91A76" w:rsidRPr="00745862" w:rsidRDefault="00090412" w:rsidP="00857397">
      <w:pPr>
        <w:pStyle w:val="justify"/>
        <w:spacing w:after="0"/>
      </w:pPr>
      <w:r w:rsidRPr="00745862">
        <w:t>13.12. Na wewnętrznej kopercie należy podać nazwę i adres wykonawcy, by umożliwić zwrot nieotwartej oferty w przypadku dostarczenia jej Zamawiającemu po terminie.</w:t>
      </w:r>
    </w:p>
    <w:p w14:paraId="2914ADE7" w14:textId="77777777" w:rsidR="00F91A76" w:rsidRPr="00745862" w:rsidRDefault="00090412" w:rsidP="00857397">
      <w:pPr>
        <w:pStyle w:val="justify"/>
        <w:spacing w:after="0"/>
      </w:pPr>
      <w:r w:rsidRPr="00745862">
        <w:t>13.13.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13.11. oraz dodatkowo oznaczone słowami „ZMIANA” lub „WYCOFANIE”.</w:t>
      </w:r>
    </w:p>
    <w:p w14:paraId="19603A95" w14:textId="77777777" w:rsidR="00F91A76" w:rsidRPr="00745862" w:rsidRDefault="00090412" w:rsidP="00857397">
      <w:pPr>
        <w:pStyle w:val="justify"/>
        <w:spacing w:after="0"/>
      </w:pPr>
      <w:r w:rsidRPr="00745862">
        <w:t>13.14. Zamawiający odrzuci ofertę, jeżeli wystąpią okoliczności wskazane w art. 89 ust. 1 Ustawy.</w:t>
      </w:r>
    </w:p>
    <w:p w14:paraId="1BB41A6E" w14:textId="77777777" w:rsidR="00F91A76" w:rsidRPr="00745862" w:rsidRDefault="00090412" w:rsidP="00857397">
      <w:pPr>
        <w:pStyle w:val="justify"/>
        <w:spacing w:after="0"/>
      </w:pPr>
      <w:r w:rsidRPr="00745862">
        <w:t>13.15.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14:paraId="6766BF8E" w14:textId="77777777" w:rsidR="00F91A76" w:rsidRPr="00745862" w:rsidRDefault="00F91A76" w:rsidP="00857397">
      <w:pPr>
        <w:pStyle w:val="p"/>
        <w:spacing w:after="0"/>
      </w:pPr>
    </w:p>
    <w:p w14:paraId="6BCFA35E" w14:textId="77777777" w:rsidR="00F91A76" w:rsidRPr="00745862" w:rsidRDefault="00090412" w:rsidP="00857397">
      <w:pPr>
        <w:pStyle w:val="p"/>
        <w:spacing w:after="0"/>
      </w:pPr>
      <w:r w:rsidRPr="00745862">
        <w:rPr>
          <w:rStyle w:val="bold"/>
          <w:rFonts w:eastAsia="Arial Unicode MS" w:cs="Arial Unicode MS"/>
        </w:rPr>
        <w:t>14. MIEJSCE ORAZ TERMIN SKŁADANIA I OTWARCIA OFERT</w:t>
      </w:r>
    </w:p>
    <w:p w14:paraId="17BB45DC" w14:textId="7A497CB4" w:rsidR="00F91A76" w:rsidRPr="00745862" w:rsidRDefault="00090412" w:rsidP="00857397">
      <w:pPr>
        <w:pStyle w:val="justify"/>
        <w:spacing w:after="0"/>
      </w:pPr>
      <w:r w:rsidRPr="00745862">
        <w:t xml:space="preserve">14.1. Oferty należy składać do </w:t>
      </w:r>
      <w:r w:rsidR="003E7B13">
        <w:rPr>
          <w:rStyle w:val="bold"/>
        </w:rPr>
        <w:t>dnia 1</w:t>
      </w:r>
      <w:r w:rsidR="00C74397">
        <w:rPr>
          <w:rStyle w:val="bold"/>
        </w:rPr>
        <w:t>6</w:t>
      </w:r>
      <w:r w:rsidRPr="00745862">
        <w:rPr>
          <w:rStyle w:val="bold"/>
        </w:rPr>
        <w:t>.11.2018 roku, do godz. 09:00</w:t>
      </w:r>
      <w:r w:rsidRPr="00745862">
        <w:t xml:space="preserve"> w siedzibie Zamawiającego (adres: Kaprala Wojtka  3, 61-063 Poznań, Polska). Oferty otrzymane przez Zamawiającego po terminie składania ofert zostaną zwrócone wykonawcom bez ich otwierania, zgodnie z art. 84 ust. 2 Ustawy.</w:t>
      </w:r>
    </w:p>
    <w:p w14:paraId="0673D461" w14:textId="2CFAAB47" w:rsidR="00F91A76" w:rsidRPr="00745862" w:rsidRDefault="00090412" w:rsidP="00857397">
      <w:pPr>
        <w:pStyle w:val="justify"/>
        <w:spacing w:after="0"/>
      </w:pPr>
      <w:r w:rsidRPr="00745862">
        <w:t xml:space="preserve">14.2. Otwarcie ofert nastąpi w </w:t>
      </w:r>
      <w:r w:rsidR="003E7B13">
        <w:rPr>
          <w:rStyle w:val="bold"/>
        </w:rPr>
        <w:t>dniu 1</w:t>
      </w:r>
      <w:r w:rsidR="00C74397">
        <w:rPr>
          <w:rStyle w:val="bold"/>
        </w:rPr>
        <w:t>6</w:t>
      </w:r>
      <w:r w:rsidRPr="00745862">
        <w:rPr>
          <w:rStyle w:val="bold"/>
        </w:rPr>
        <w:t>.11.2018 roku, o godz. 09:</w:t>
      </w:r>
      <w:r w:rsidR="00B82415">
        <w:rPr>
          <w:rStyle w:val="bold"/>
        </w:rPr>
        <w:t>30</w:t>
      </w:r>
      <w:r w:rsidRPr="00745862">
        <w:t xml:space="preserve"> w siedzibie Zamawiającego.</w:t>
      </w:r>
    </w:p>
    <w:p w14:paraId="24A73D58" w14:textId="77777777" w:rsidR="00F91A76" w:rsidRPr="00745862" w:rsidRDefault="00F91A76" w:rsidP="00857397">
      <w:pPr>
        <w:pStyle w:val="p"/>
        <w:spacing w:after="0"/>
      </w:pPr>
    </w:p>
    <w:p w14:paraId="3EE923F9" w14:textId="77777777" w:rsidR="00F91A76" w:rsidRPr="00745862" w:rsidRDefault="00090412" w:rsidP="00857397">
      <w:pPr>
        <w:pStyle w:val="p"/>
        <w:spacing w:after="0"/>
      </w:pPr>
      <w:r w:rsidRPr="00745862">
        <w:rPr>
          <w:rStyle w:val="bold"/>
          <w:rFonts w:eastAsia="Arial Unicode MS" w:cs="Arial Unicode MS"/>
        </w:rPr>
        <w:t>15. OPIS SPOSOBU OBLICZANIA CENY</w:t>
      </w:r>
    </w:p>
    <w:p w14:paraId="1115DA7B" w14:textId="77777777" w:rsidR="00F91A76" w:rsidRPr="00745862" w:rsidRDefault="00090412" w:rsidP="00857397">
      <w:pPr>
        <w:pStyle w:val="justify"/>
        <w:spacing w:after="0"/>
      </w:pPr>
      <w:r w:rsidRPr="00745862">
        <w:t>15.1. Zamawiający będzie brał pod uwagę cenę brutto za wykonanie konkretnego zadania w ramach przedmiotu niniejszego zamówienia.</w:t>
      </w:r>
    </w:p>
    <w:p w14:paraId="0E6B5E0E" w14:textId="77777777" w:rsidR="00F91A76" w:rsidRPr="00745862" w:rsidRDefault="00090412" w:rsidP="00857397">
      <w:pPr>
        <w:pStyle w:val="justify"/>
        <w:spacing w:after="0"/>
      </w:pPr>
      <w:r w:rsidRPr="00745862">
        <w:t>15.2. Cenę deklaruje się na formularzu oferty załączonym do SIWZ, podając: cenę jednostkowa netto, cenę jednostkowa brutto, stawkę VAT, ilość, cenę netto, cenę brutto.</w:t>
      </w:r>
    </w:p>
    <w:p w14:paraId="4803E97F" w14:textId="77777777" w:rsidR="00F91A76" w:rsidRPr="00745862" w:rsidRDefault="00F91A76" w:rsidP="00857397">
      <w:pPr>
        <w:pStyle w:val="justify"/>
        <w:spacing w:after="0"/>
      </w:pPr>
    </w:p>
    <w:p w14:paraId="59217FA2" w14:textId="77777777" w:rsidR="00F91A76" w:rsidRPr="00745862" w:rsidRDefault="00090412" w:rsidP="00857397">
      <w:pPr>
        <w:pStyle w:val="justify"/>
        <w:spacing w:after="0"/>
      </w:pPr>
      <w:r w:rsidRPr="00745862">
        <w:t>15.3. Cena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752A432A" w14:textId="77777777" w:rsidR="00F91A76" w:rsidRPr="00745862" w:rsidRDefault="00090412" w:rsidP="00857397">
      <w:pPr>
        <w:pStyle w:val="justify"/>
        <w:spacing w:after="0"/>
      </w:pPr>
      <w:r w:rsidRPr="00745862">
        <w:t>15.4. Cena musi być wyrażona w złotych polskich, z dokładnością do dwóch miejsc po przecinku.</w:t>
      </w:r>
    </w:p>
    <w:p w14:paraId="715F8FE0" w14:textId="77777777" w:rsidR="00F91A76" w:rsidRPr="00745862" w:rsidRDefault="00090412" w:rsidP="00857397">
      <w:pPr>
        <w:pStyle w:val="justify"/>
        <w:spacing w:after="0"/>
      </w:pPr>
      <w:r w:rsidRPr="00745862">
        <w:t>15.5. Zastosowanie przez wykonawcę stawki podatku od towarów i usług niezgodnej z obowiązującymi przepisami spowoduje odrzucenie oferty.</w:t>
      </w:r>
    </w:p>
    <w:p w14:paraId="7A1F7AAF" w14:textId="77777777" w:rsidR="00F91A76" w:rsidRPr="00745862" w:rsidRDefault="00090412" w:rsidP="00857397">
      <w:pPr>
        <w:pStyle w:val="justify"/>
        <w:spacing w:after="0"/>
      </w:pPr>
      <w:r w:rsidRPr="00745862">
        <w:t>15.6. Błąd w obliczeniu ceny, którego nie można poprawić na podstawie art. 87 ust. 2 pkt. 2 Ustawy, spowoduje odrzucenie oferty.</w:t>
      </w:r>
    </w:p>
    <w:p w14:paraId="24B28496" w14:textId="77777777" w:rsidR="00F91A76" w:rsidRPr="00745862" w:rsidRDefault="00F91A76" w:rsidP="00857397">
      <w:pPr>
        <w:pStyle w:val="justify"/>
        <w:spacing w:after="0"/>
      </w:pPr>
    </w:p>
    <w:p w14:paraId="6F952F74" w14:textId="77777777" w:rsidR="00F91A76" w:rsidRPr="00745862" w:rsidRDefault="00090412" w:rsidP="00857397">
      <w:pPr>
        <w:pStyle w:val="p"/>
        <w:spacing w:after="0"/>
      </w:pPr>
      <w:r w:rsidRPr="00745862">
        <w:rPr>
          <w:rStyle w:val="bold"/>
          <w:rFonts w:eastAsia="Arial Unicode MS" w:cs="Arial Unicode MS"/>
        </w:rPr>
        <w:t>16. OPIS KRYTERIÓW, KTÓRYMI ZAMAWIAJĄCY BĘDZIE SIĘ KIEROWAŁ PRZY WYBORZE OFERTY, WRAZ Z PODANIEM ZNACZENIA TYCH KRYTERIÓW I SPOSOBU OCENY OFERT</w:t>
      </w:r>
    </w:p>
    <w:p w14:paraId="494A617D" w14:textId="77777777" w:rsidR="00F91A76" w:rsidRPr="00745862" w:rsidRDefault="00090412" w:rsidP="00857397">
      <w:pPr>
        <w:pStyle w:val="justify"/>
        <w:spacing w:after="0"/>
      </w:pPr>
      <w:r w:rsidRPr="00745862">
        <w:t>16.1. Zamawiający będzie oceniał oferty według następującego kryterium:</w:t>
      </w:r>
    </w:p>
    <w:tbl>
      <w:tblPr>
        <w:tblStyle w:val="TableNormal"/>
        <w:tblW w:w="91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2"/>
        <w:gridCol w:w="4221"/>
        <w:gridCol w:w="4107"/>
      </w:tblGrid>
      <w:tr w:rsidR="00F91A76" w:rsidRPr="00745862" w14:paraId="2C6E333D" w14:textId="77777777">
        <w:trPr>
          <w:trHeight w:val="255"/>
        </w:trPr>
        <w:tc>
          <w:tcPr>
            <w:tcW w:w="86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58AC510" w14:textId="77777777" w:rsidR="00F91A76" w:rsidRPr="00745862" w:rsidRDefault="00090412" w:rsidP="00857397">
            <w:pPr>
              <w:pStyle w:val="tableCenter"/>
              <w:spacing w:after="0"/>
            </w:pPr>
            <w:r w:rsidRPr="00745862">
              <w:rPr>
                <w:b/>
                <w:bCs/>
              </w:rPr>
              <w:t>Nr</w:t>
            </w:r>
          </w:p>
        </w:tc>
        <w:tc>
          <w:tcPr>
            <w:tcW w:w="42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7B6C9AE" w14:textId="77777777" w:rsidR="00F91A76" w:rsidRPr="00745862" w:rsidRDefault="00090412" w:rsidP="00857397">
            <w:pPr>
              <w:pStyle w:val="tableCenter"/>
              <w:spacing w:after="0"/>
            </w:pPr>
            <w:r w:rsidRPr="00745862">
              <w:rPr>
                <w:b/>
                <w:bCs/>
              </w:rPr>
              <w:t>Nazwa kryterium</w:t>
            </w:r>
          </w:p>
        </w:tc>
        <w:tc>
          <w:tcPr>
            <w:tcW w:w="410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A64145E" w14:textId="77777777" w:rsidR="00F91A76" w:rsidRPr="00745862" w:rsidRDefault="00090412" w:rsidP="00857397">
            <w:pPr>
              <w:pStyle w:val="tableCenter"/>
              <w:spacing w:after="0"/>
            </w:pPr>
            <w:r w:rsidRPr="00745862">
              <w:rPr>
                <w:b/>
                <w:bCs/>
              </w:rPr>
              <w:t>Waga</w:t>
            </w:r>
          </w:p>
        </w:tc>
      </w:tr>
      <w:tr w:rsidR="00F91A76" w:rsidRPr="00745862" w14:paraId="310F2190" w14:textId="77777777">
        <w:trPr>
          <w:trHeight w:val="255"/>
        </w:trPr>
        <w:tc>
          <w:tcPr>
            <w:tcW w:w="86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1AB083E1" w14:textId="77777777" w:rsidR="00F91A76" w:rsidRPr="00745862" w:rsidRDefault="00090412" w:rsidP="00857397">
            <w:pPr>
              <w:pStyle w:val="center"/>
              <w:spacing w:after="0"/>
            </w:pPr>
            <w:r w:rsidRPr="00745862">
              <w:t>1</w:t>
            </w:r>
          </w:p>
        </w:tc>
        <w:tc>
          <w:tcPr>
            <w:tcW w:w="42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0C0049E" w14:textId="77777777" w:rsidR="00F91A76" w:rsidRPr="00745862" w:rsidRDefault="00090412" w:rsidP="00857397">
            <w:pPr>
              <w:pStyle w:val="p"/>
              <w:spacing w:after="0"/>
            </w:pPr>
            <w:r w:rsidRPr="00745862">
              <w:t>Cena</w:t>
            </w:r>
          </w:p>
        </w:tc>
        <w:tc>
          <w:tcPr>
            <w:tcW w:w="410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617DC583" w14:textId="77777777" w:rsidR="00F91A76" w:rsidRPr="00745862" w:rsidRDefault="00090412" w:rsidP="00857397">
            <w:pPr>
              <w:pStyle w:val="center"/>
              <w:spacing w:after="0"/>
            </w:pPr>
            <w:r w:rsidRPr="00745862">
              <w:t>60%</w:t>
            </w:r>
          </w:p>
        </w:tc>
      </w:tr>
      <w:tr w:rsidR="00F91A76" w:rsidRPr="00745862" w14:paraId="1626E396" w14:textId="77777777">
        <w:trPr>
          <w:trHeight w:val="255"/>
        </w:trPr>
        <w:tc>
          <w:tcPr>
            <w:tcW w:w="86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C8750A1" w14:textId="77777777" w:rsidR="00F91A76" w:rsidRPr="00745862" w:rsidRDefault="00090412" w:rsidP="00857397">
            <w:pPr>
              <w:pStyle w:val="center"/>
              <w:spacing w:after="0"/>
            </w:pPr>
            <w:r w:rsidRPr="00745862">
              <w:t>2</w:t>
            </w:r>
          </w:p>
        </w:tc>
        <w:tc>
          <w:tcPr>
            <w:tcW w:w="422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E2CF69F" w14:textId="77777777" w:rsidR="00F91A76" w:rsidRPr="00745862" w:rsidRDefault="00090412" w:rsidP="00857397">
            <w:pPr>
              <w:pStyle w:val="p"/>
              <w:spacing w:after="0"/>
            </w:pPr>
            <w:r w:rsidRPr="00745862">
              <w:t>Zatrudnienie pracowników na umowę o pracę</w:t>
            </w:r>
          </w:p>
        </w:tc>
        <w:tc>
          <w:tcPr>
            <w:tcW w:w="410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DFE0C32" w14:textId="77777777" w:rsidR="00F91A76" w:rsidRPr="00745862" w:rsidRDefault="00090412" w:rsidP="00857397">
            <w:pPr>
              <w:pStyle w:val="center"/>
              <w:spacing w:after="0"/>
            </w:pPr>
            <w:r w:rsidRPr="00745862">
              <w:t>40%</w:t>
            </w:r>
          </w:p>
        </w:tc>
      </w:tr>
    </w:tbl>
    <w:p w14:paraId="6CF5AA10" w14:textId="77777777" w:rsidR="00F91A76" w:rsidRPr="00745862" w:rsidRDefault="00F91A76" w:rsidP="00857397">
      <w:pPr>
        <w:pStyle w:val="p"/>
        <w:spacing w:after="0"/>
      </w:pPr>
    </w:p>
    <w:p w14:paraId="278A06F9" w14:textId="77777777" w:rsidR="00F91A76" w:rsidRPr="00745862" w:rsidRDefault="00090412" w:rsidP="00857397">
      <w:pPr>
        <w:pStyle w:val="justify"/>
        <w:spacing w:after="0"/>
      </w:pPr>
      <w:r w:rsidRPr="00745862">
        <w:t>16.2. Punkty przyznawane za podane w pkt. 16.1. kryteria będą liczone według następujących wzorów:</w:t>
      </w:r>
    </w:p>
    <w:tbl>
      <w:tblPr>
        <w:tblStyle w:val="TableNormal"/>
        <w:tblW w:w="91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88"/>
        <w:gridCol w:w="8202"/>
      </w:tblGrid>
      <w:tr w:rsidR="00F91A76" w:rsidRPr="00745862" w14:paraId="6485CE30" w14:textId="77777777">
        <w:trPr>
          <w:trHeight w:val="807"/>
        </w:trPr>
        <w:tc>
          <w:tcPr>
            <w:tcW w:w="98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53A4C4E" w14:textId="77777777" w:rsidR="00F91A76" w:rsidRPr="00745862" w:rsidRDefault="00090412" w:rsidP="00857397">
            <w:pPr>
              <w:pStyle w:val="tableCenter"/>
              <w:spacing w:after="0"/>
            </w:pPr>
            <w:r w:rsidRPr="00745862">
              <w:rPr>
                <w:b/>
                <w:bCs/>
              </w:rPr>
              <w:lastRenderedPageBreak/>
              <w:t>Nr kryterium</w:t>
            </w:r>
          </w:p>
        </w:tc>
        <w:tc>
          <w:tcPr>
            <w:tcW w:w="820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88E41F9" w14:textId="77777777" w:rsidR="00F91A76" w:rsidRPr="00745862" w:rsidRDefault="00090412" w:rsidP="00857397">
            <w:pPr>
              <w:pStyle w:val="tableCenter"/>
              <w:spacing w:after="0"/>
            </w:pPr>
            <w:r w:rsidRPr="00745862">
              <w:rPr>
                <w:b/>
                <w:bCs/>
              </w:rPr>
              <w:t>Wzór</w:t>
            </w:r>
          </w:p>
        </w:tc>
      </w:tr>
      <w:tr w:rsidR="00F91A76" w:rsidRPr="00745862" w14:paraId="080E9D16" w14:textId="77777777">
        <w:trPr>
          <w:trHeight w:val="1083"/>
        </w:trPr>
        <w:tc>
          <w:tcPr>
            <w:tcW w:w="98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7C43F461" w14:textId="77777777" w:rsidR="00F91A76" w:rsidRPr="00745862" w:rsidRDefault="00090412" w:rsidP="00857397">
            <w:pPr>
              <w:pStyle w:val="center"/>
              <w:spacing w:after="0"/>
            </w:pPr>
            <w:r w:rsidRPr="00745862">
              <w:t>1</w:t>
            </w:r>
          </w:p>
        </w:tc>
        <w:tc>
          <w:tcPr>
            <w:tcW w:w="820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5603317C" w14:textId="77777777" w:rsidR="00F91A76" w:rsidRPr="00745862" w:rsidRDefault="00090412" w:rsidP="00857397">
            <w:pPr>
              <w:pStyle w:val="p"/>
              <w:spacing w:after="0"/>
              <w:jc w:val="both"/>
            </w:pPr>
            <w:r w:rsidRPr="00745862">
              <w:t>(Cmin/Cof) * 100 * waga</w:t>
            </w:r>
          </w:p>
          <w:p w14:paraId="538E52D0" w14:textId="77777777" w:rsidR="00F91A76" w:rsidRPr="00745862" w:rsidRDefault="00090412" w:rsidP="00857397">
            <w:pPr>
              <w:pStyle w:val="p"/>
              <w:spacing w:after="0"/>
              <w:jc w:val="both"/>
            </w:pPr>
            <w:r w:rsidRPr="00745862">
              <w:t>gdzie:</w:t>
            </w:r>
          </w:p>
          <w:p w14:paraId="160BDD91" w14:textId="43C3FB5B" w:rsidR="00F91A76" w:rsidRPr="00745862" w:rsidRDefault="00090412" w:rsidP="00857397">
            <w:pPr>
              <w:pStyle w:val="p"/>
              <w:spacing w:after="0"/>
              <w:jc w:val="both"/>
            </w:pPr>
            <w:r w:rsidRPr="00745862">
              <w:t>- Cmin - najniższa cena spośród wszystkich ofert</w:t>
            </w:r>
            <w:r w:rsidR="003A6ADA" w:rsidRPr="00745862">
              <w:t xml:space="preserve"> niepodlegających odrzuceniu.</w:t>
            </w:r>
          </w:p>
          <w:p w14:paraId="603FBBA5" w14:textId="508EA740" w:rsidR="00F91A76" w:rsidRPr="00745862" w:rsidRDefault="00090412" w:rsidP="00857397">
            <w:pPr>
              <w:pStyle w:val="p"/>
              <w:spacing w:after="0"/>
              <w:jc w:val="both"/>
            </w:pPr>
            <w:r w:rsidRPr="00745862">
              <w:t>- Cof -  cena podana w ofercie</w:t>
            </w:r>
            <w:r w:rsidR="003A6ADA" w:rsidRPr="00745862">
              <w:t xml:space="preserve"> badanej.</w:t>
            </w:r>
          </w:p>
        </w:tc>
      </w:tr>
      <w:tr w:rsidR="00F91A76" w:rsidRPr="00745862" w14:paraId="1E52D680" w14:textId="77777777">
        <w:trPr>
          <w:trHeight w:val="1359"/>
        </w:trPr>
        <w:tc>
          <w:tcPr>
            <w:tcW w:w="98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33ACF6F0" w14:textId="77777777" w:rsidR="00F91A76" w:rsidRPr="00745862" w:rsidRDefault="00090412" w:rsidP="00857397">
            <w:pPr>
              <w:pStyle w:val="center"/>
              <w:spacing w:after="0"/>
            </w:pPr>
            <w:r w:rsidRPr="00745862">
              <w:t>2</w:t>
            </w:r>
          </w:p>
        </w:tc>
        <w:tc>
          <w:tcPr>
            <w:tcW w:w="820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0D8A1388" w14:textId="77777777" w:rsidR="00F91A76" w:rsidRPr="00745862" w:rsidRDefault="00090412" w:rsidP="00857397">
            <w:pPr>
              <w:pStyle w:val="p"/>
              <w:spacing w:after="0"/>
              <w:jc w:val="both"/>
            </w:pPr>
            <w:r w:rsidRPr="00745862">
              <w:t>Zatrudnienie pracowników na umowę o pracę.</w:t>
            </w:r>
          </w:p>
          <w:p w14:paraId="051C00AE" w14:textId="77777777" w:rsidR="00F91A76" w:rsidRPr="00745862" w:rsidRDefault="00090412" w:rsidP="00857397">
            <w:pPr>
              <w:pStyle w:val="p"/>
              <w:spacing w:after="0"/>
              <w:jc w:val="both"/>
            </w:pPr>
            <w:r w:rsidRPr="00745862">
              <w:t xml:space="preserve">Jeśli Wykonawca oświadczy w formularzu ofertowym, że zakres prac objętych niniejszym postępowaniem zostanie wykonany przez pracowników zatrudnionych na podstawie umowy o pracę otrzyma 40 punktów w niniejszym kryterium. W przeciwnym wypadku Wykonawca otrzyma  </w:t>
            </w:r>
            <w:r w:rsidRPr="00745862">
              <w:rPr>
                <w:rFonts w:eastAsia="Arial Unicode MS" w:cs="Arial Unicode MS"/>
              </w:rPr>
              <w:br/>
            </w:r>
            <w:r w:rsidRPr="00745862">
              <w:t>0 punktów w niniejszym kryterium.</w:t>
            </w:r>
          </w:p>
        </w:tc>
      </w:tr>
    </w:tbl>
    <w:p w14:paraId="6AFBA452" w14:textId="77777777" w:rsidR="00F91A76" w:rsidRPr="00745862" w:rsidRDefault="00F91A76" w:rsidP="00857397">
      <w:pPr>
        <w:pStyle w:val="p"/>
        <w:spacing w:after="0"/>
      </w:pPr>
    </w:p>
    <w:p w14:paraId="52DBC3FE" w14:textId="77777777" w:rsidR="00F91A76" w:rsidRPr="00745862" w:rsidRDefault="00090412" w:rsidP="00857397">
      <w:pPr>
        <w:pStyle w:val="justify"/>
        <w:spacing w:after="0"/>
      </w:pPr>
      <w:r w:rsidRPr="00745862">
        <w:t>16.3. Oferta złożona przez wykonawcę może otrzymać 100 pkt.</w:t>
      </w:r>
    </w:p>
    <w:p w14:paraId="53FAB7D2" w14:textId="77777777" w:rsidR="00F91A76" w:rsidRPr="00745862" w:rsidRDefault="00090412" w:rsidP="00857397">
      <w:pPr>
        <w:pStyle w:val="justify"/>
        <w:spacing w:after="0"/>
      </w:pPr>
      <w:r w:rsidRPr="00745862">
        <w:t>16.4. W toku dokonywania badania i oceny ofert Zamawiający może żądać udzielenia przez wykonawcę wyjaśnień treści złożonych przez niego ofert.</w:t>
      </w:r>
    </w:p>
    <w:p w14:paraId="546AD73E" w14:textId="77777777" w:rsidR="00F91A76" w:rsidRPr="00745862" w:rsidRDefault="00090412" w:rsidP="00857397">
      <w:pPr>
        <w:pStyle w:val="justify"/>
        <w:spacing w:after="0"/>
      </w:pPr>
      <w:r w:rsidRPr="00745862">
        <w:t>16.5. Zamawiający zastosuje zaokrąglanie każdego wyniku do dwóch miejsc po przecinku.</w:t>
      </w:r>
    </w:p>
    <w:p w14:paraId="21D04B34" w14:textId="77777777" w:rsidR="00F91A76" w:rsidRPr="00745862" w:rsidRDefault="00F91A76" w:rsidP="00857397">
      <w:pPr>
        <w:pStyle w:val="p"/>
        <w:spacing w:after="0"/>
      </w:pPr>
    </w:p>
    <w:p w14:paraId="4EE1D006" w14:textId="77777777" w:rsidR="00F91A76" w:rsidRPr="00745862" w:rsidRDefault="00F91A76" w:rsidP="00857397">
      <w:pPr>
        <w:pStyle w:val="p"/>
        <w:spacing w:after="0"/>
      </w:pPr>
    </w:p>
    <w:p w14:paraId="47F6509E" w14:textId="77777777" w:rsidR="00F91A76" w:rsidRPr="00745862" w:rsidRDefault="00090412" w:rsidP="00857397">
      <w:pPr>
        <w:pStyle w:val="p"/>
        <w:spacing w:after="0"/>
      </w:pPr>
      <w:r w:rsidRPr="00745862">
        <w:rPr>
          <w:rStyle w:val="bold"/>
          <w:rFonts w:eastAsia="Arial Unicode MS" w:cs="Arial Unicode MS"/>
        </w:rPr>
        <w:t>17. INFORMACJE O FORMALNOŚCIACH, JAKIE POWINNY ZOSTAĆ DOPEŁNIONE PO WYBORZE OFERTY W CELU ZAWARCIA UMOWY W SPRAWIE ZAMÓWIENIA PUBLICZNEGO</w:t>
      </w:r>
    </w:p>
    <w:p w14:paraId="4F7FA074" w14:textId="77777777" w:rsidR="00F91A76" w:rsidRPr="00745862" w:rsidRDefault="00090412" w:rsidP="00857397">
      <w:pPr>
        <w:pStyle w:val="justify"/>
        <w:spacing w:after="0"/>
      </w:pPr>
      <w:r w:rsidRPr="00745862">
        <w:t>17.1. Zamawiający udzieli zamówienia wykonawcy, którego oferta odpowiada wszystkim wymaganiom określonym w SIWZ i została oceniona jako najkorzystniejsza w oparciu o podane wyżej kryteria oceny ofert.</w:t>
      </w:r>
    </w:p>
    <w:p w14:paraId="6E3B60EC" w14:textId="77777777" w:rsidR="00F91A76" w:rsidRPr="00745862" w:rsidRDefault="00090412" w:rsidP="00857397">
      <w:pPr>
        <w:pStyle w:val="justify"/>
        <w:spacing w:after="0"/>
      </w:pPr>
      <w:r w:rsidRPr="00745862">
        <w:t xml:space="preserve">Zamawiający unieważni postępowanie w sytuacji, gdy wystąpią przesłanki wskazane w art. 93 Ustawy. Niezwłocznie po wyborze najkorzystniejszej oferty Zamawiający zawiadomi wykonawców, którzy złożyli oferty, o: </w:t>
      </w:r>
    </w:p>
    <w:p w14:paraId="77023551" w14:textId="77777777" w:rsidR="00F91A76" w:rsidRPr="00745862" w:rsidRDefault="00090412" w:rsidP="00857397">
      <w:pPr>
        <w:pStyle w:val="justify"/>
        <w:numPr>
          <w:ilvl w:val="0"/>
          <w:numId w:val="15"/>
        </w:numPr>
        <w:spacing w:after="0"/>
      </w:pPr>
      <w:r w:rsidRPr="00745862">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14:paraId="2AC460BC" w14:textId="77777777" w:rsidR="00F91A76" w:rsidRPr="00745862" w:rsidRDefault="00090412" w:rsidP="00857397">
      <w:pPr>
        <w:pStyle w:val="justify"/>
        <w:numPr>
          <w:ilvl w:val="0"/>
          <w:numId w:val="15"/>
        </w:numPr>
        <w:spacing w:after="0"/>
      </w:pPr>
      <w:r w:rsidRPr="00745862">
        <w:t>wykonawcach, których oferty zostały odrzucone, podając uzasadnienie faktyczne i prawne, a w przypadkach, o których mowa w art. 89 ust. 4 i 5 Ustawy, braku równoważności lub braku spełniania wymagań dotyczących funkcjonalności,</w:t>
      </w:r>
    </w:p>
    <w:p w14:paraId="4ABFCCF6" w14:textId="77777777" w:rsidR="00F91A76" w:rsidRPr="00745862" w:rsidRDefault="00090412" w:rsidP="00857397">
      <w:pPr>
        <w:pStyle w:val="justify"/>
        <w:numPr>
          <w:ilvl w:val="0"/>
          <w:numId w:val="15"/>
        </w:numPr>
        <w:spacing w:after="0"/>
      </w:pPr>
      <w:r w:rsidRPr="00745862">
        <w:t>wykonawcach, którzy zostali wykluczeni z postępowania o udzielenie zamówienia, podając uzasadnienie faktyczne i prawne,</w:t>
      </w:r>
    </w:p>
    <w:p w14:paraId="3B26C9D7" w14:textId="77777777" w:rsidR="00F91A76" w:rsidRPr="00745862" w:rsidRDefault="00090412" w:rsidP="00857397">
      <w:pPr>
        <w:pStyle w:val="justify"/>
        <w:numPr>
          <w:ilvl w:val="0"/>
          <w:numId w:val="15"/>
        </w:numPr>
        <w:spacing w:after="0"/>
      </w:pPr>
      <w:r w:rsidRPr="00745862">
        <w:t>unieważnieniu postępowania.</w:t>
      </w:r>
    </w:p>
    <w:p w14:paraId="5A1A1A17" w14:textId="77777777" w:rsidR="00F91A76" w:rsidRPr="00745862" w:rsidRDefault="00090412" w:rsidP="00857397">
      <w:pPr>
        <w:pStyle w:val="justify"/>
        <w:spacing w:after="0"/>
      </w:pPr>
      <w:r w:rsidRPr="00745862">
        <w:t>17.2. Zamawiający umieści na swojej stronie internetowej informacje o wyborze oferty oraz unieważnieniu postępowania.</w:t>
      </w:r>
    </w:p>
    <w:p w14:paraId="3667CE28" w14:textId="77777777" w:rsidR="00F91A76" w:rsidRPr="00745862" w:rsidRDefault="00090412" w:rsidP="00857397">
      <w:pPr>
        <w:pStyle w:val="justify"/>
        <w:spacing w:after="0"/>
      </w:pPr>
      <w:r w:rsidRPr="00745862">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14:paraId="475C9A4A" w14:textId="77777777" w:rsidR="00F91A76" w:rsidRPr="00745862" w:rsidRDefault="00F91A76" w:rsidP="00857397">
      <w:pPr>
        <w:pStyle w:val="p"/>
        <w:spacing w:after="0"/>
      </w:pPr>
    </w:p>
    <w:p w14:paraId="4697E6D8" w14:textId="77777777" w:rsidR="00F91A76" w:rsidRPr="00745862" w:rsidRDefault="00090412" w:rsidP="00857397">
      <w:pPr>
        <w:pStyle w:val="p"/>
        <w:spacing w:after="0"/>
      </w:pPr>
      <w:r w:rsidRPr="00745862">
        <w:rPr>
          <w:rStyle w:val="bold"/>
          <w:rFonts w:eastAsia="Arial Unicode MS" w:cs="Arial Unicode MS"/>
        </w:rPr>
        <w:t>18. WYMAGANIA DOTYCZĄCE ZABEZPIECZENIA NALEŻYTEGO WYKONANIA UMOWY</w:t>
      </w:r>
    </w:p>
    <w:p w14:paraId="4C7FBDC4" w14:textId="77777777" w:rsidR="00F91A76" w:rsidRPr="00745862" w:rsidRDefault="00090412" w:rsidP="00857397">
      <w:pPr>
        <w:pStyle w:val="justify"/>
        <w:spacing w:after="0"/>
      </w:pPr>
      <w:r w:rsidRPr="00745862">
        <w:t>18.1. Wykonawca zobowiązany jest wnieść zabezpieczenie należytego wykonania umowy w wys</w:t>
      </w:r>
      <w:r w:rsidR="00857397" w:rsidRPr="00745862">
        <w:t>okości 5% ceny ofertowej brutto.</w:t>
      </w:r>
    </w:p>
    <w:p w14:paraId="5B9FE51D" w14:textId="77777777" w:rsidR="00F91A76" w:rsidRPr="00745862" w:rsidRDefault="00090412" w:rsidP="00857397">
      <w:pPr>
        <w:pStyle w:val="justify"/>
        <w:spacing w:after="0"/>
      </w:pPr>
      <w:r w:rsidRPr="00745862">
        <w:t>18.2. Zabezpieczenie wnosi się w jednej lub kilku następujących formach:</w:t>
      </w:r>
    </w:p>
    <w:p w14:paraId="20256C5E" w14:textId="77777777" w:rsidR="00F91A76" w:rsidRPr="00745862" w:rsidRDefault="00090412" w:rsidP="00857397">
      <w:pPr>
        <w:pStyle w:val="justify"/>
        <w:numPr>
          <w:ilvl w:val="0"/>
          <w:numId w:val="17"/>
        </w:numPr>
        <w:spacing w:after="0"/>
      </w:pPr>
      <w:r w:rsidRPr="00745862">
        <w:t>pieniądzu – przelewem na rachunek bankowy Zamawiającego: 22 1020 4027 0000 1902 1263 5977;</w:t>
      </w:r>
    </w:p>
    <w:p w14:paraId="56BB1C07" w14:textId="77777777" w:rsidR="00F91A76" w:rsidRPr="00745862" w:rsidRDefault="00090412" w:rsidP="00857397">
      <w:pPr>
        <w:pStyle w:val="justify"/>
        <w:numPr>
          <w:ilvl w:val="0"/>
          <w:numId w:val="17"/>
        </w:numPr>
        <w:spacing w:after="0"/>
      </w:pPr>
      <w:r w:rsidRPr="00745862">
        <w:lastRenderedPageBreak/>
        <w:t>poręczeniach bankowych lub poręczeniach spółdzielczej kasy oszczędnościowo-kredytowej, z tym że zobowiązanie kasy jest zawsze zobowiązaniem pieniężnym;</w:t>
      </w:r>
    </w:p>
    <w:p w14:paraId="632F1620" w14:textId="77777777" w:rsidR="00F91A76" w:rsidRPr="00745862" w:rsidRDefault="00090412" w:rsidP="00857397">
      <w:pPr>
        <w:pStyle w:val="justify"/>
        <w:numPr>
          <w:ilvl w:val="0"/>
          <w:numId w:val="17"/>
        </w:numPr>
        <w:spacing w:after="0"/>
      </w:pPr>
      <w:r w:rsidRPr="00745862">
        <w:t>gwarancjach bankowych;</w:t>
      </w:r>
    </w:p>
    <w:p w14:paraId="2070C4CF" w14:textId="77777777" w:rsidR="00F91A76" w:rsidRPr="00745862" w:rsidRDefault="00090412" w:rsidP="00857397">
      <w:pPr>
        <w:pStyle w:val="justify"/>
        <w:numPr>
          <w:ilvl w:val="0"/>
          <w:numId w:val="17"/>
        </w:numPr>
        <w:spacing w:after="0"/>
      </w:pPr>
      <w:r w:rsidRPr="00745862">
        <w:t>gwarancjach ubezpieczeniowych;</w:t>
      </w:r>
    </w:p>
    <w:p w14:paraId="213B045B" w14:textId="77777777" w:rsidR="00F91A76" w:rsidRPr="00745862" w:rsidRDefault="00090412" w:rsidP="00857397">
      <w:pPr>
        <w:pStyle w:val="justify"/>
        <w:numPr>
          <w:ilvl w:val="0"/>
          <w:numId w:val="17"/>
        </w:numPr>
        <w:spacing w:after="0"/>
      </w:pPr>
      <w:r w:rsidRPr="00745862">
        <w:t>poręczeniach udzielanych przez podmioty, o których mowa w art. 6b ust. 5 pkt. 2 ustawy z dnia 9 listopada 2000 r. o utworzeniu Polskiej Agencji Rozwoju Przedsiębiorczości.</w:t>
      </w:r>
    </w:p>
    <w:p w14:paraId="7022D1A6" w14:textId="77777777" w:rsidR="00F91A76" w:rsidRPr="00745862" w:rsidRDefault="00F91A76" w:rsidP="00857397">
      <w:pPr>
        <w:pStyle w:val="p"/>
        <w:spacing w:after="0"/>
      </w:pPr>
    </w:p>
    <w:p w14:paraId="02D1CF29" w14:textId="77777777" w:rsidR="00F91A76" w:rsidRPr="00745862" w:rsidRDefault="00090412" w:rsidP="00857397">
      <w:pPr>
        <w:pStyle w:val="justify"/>
        <w:spacing w:after="0"/>
      </w:pPr>
      <w:r w:rsidRPr="00745862">
        <w:t>18.3. Zabezpieczenie wnoszone w pieniądzu Wykonawca wpłaca przelewem na rachunek bankowy wskazany przez Zamawiającego.</w:t>
      </w:r>
    </w:p>
    <w:p w14:paraId="46050321" w14:textId="77777777" w:rsidR="00F91A76" w:rsidRPr="00745862" w:rsidRDefault="00090412" w:rsidP="00857397">
      <w:pPr>
        <w:pStyle w:val="justify"/>
        <w:spacing w:after="0"/>
      </w:pPr>
      <w:r w:rsidRPr="00745862">
        <w:t>18.4. W trakcie realizacji umowy wykonawca może dokonać zmiany formy zabezpieczenia na jedną lub kilka form, o których mowa w pkt. 18.2. Zmiana formy zabezpieczenia jest dokonywana z zachowaniem ciągłości zabezpieczenia i bez zmniejszenia jego wysokości.</w:t>
      </w:r>
    </w:p>
    <w:p w14:paraId="4955DB69" w14:textId="77777777" w:rsidR="00F91A76" w:rsidRPr="00745862" w:rsidRDefault="00090412" w:rsidP="00857397">
      <w:pPr>
        <w:pStyle w:val="justify"/>
        <w:spacing w:after="0"/>
      </w:pPr>
      <w:r w:rsidRPr="00745862">
        <w:t>18.5. Zabezpieczenie powinno obejmować cały okres realizacji zamówienia oraz 30 dni od dnia wykonania zamówienia.</w:t>
      </w:r>
    </w:p>
    <w:p w14:paraId="7DCF347E" w14:textId="77777777" w:rsidR="00F91A76" w:rsidRPr="00745862" w:rsidRDefault="00090412" w:rsidP="00857397">
      <w:pPr>
        <w:pStyle w:val="justify"/>
        <w:spacing w:after="0"/>
      </w:pPr>
      <w:r w:rsidRPr="00745862">
        <w:t>18.6. Zamawiający zwraca zabezpieczenie w terminie 30 dni od dnia wykonania zamówienia i uznania przez Zamawiającego za należycie wykonane.</w:t>
      </w:r>
    </w:p>
    <w:p w14:paraId="111DAE74" w14:textId="77777777" w:rsidR="00F91A76" w:rsidRPr="00745862" w:rsidRDefault="00090412" w:rsidP="00857397">
      <w:pPr>
        <w:pStyle w:val="justify"/>
        <w:spacing w:after="0"/>
      </w:pPr>
      <w:r w:rsidRPr="00745862">
        <w:t>18.7. Zamawiający nie wyraża zgody na wniesienie zabezpieczenia w formach określonych art. 148 ust. 2 pkt. 1-3 Ustawy.</w:t>
      </w:r>
    </w:p>
    <w:p w14:paraId="3ABA422D" w14:textId="77777777" w:rsidR="00F91A76" w:rsidRPr="00745862" w:rsidRDefault="00F91A76" w:rsidP="00857397">
      <w:pPr>
        <w:pStyle w:val="p"/>
        <w:spacing w:after="0"/>
      </w:pPr>
    </w:p>
    <w:p w14:paraId="16898E5E" w14:textId="77777777" w:rsidR="00F91A76" w:rsidRPr="00745862" w:rsidRDefault="00090412" w:rsidP="00857397">
      <w:pPr>
        <w:pStyle w:val="p"/>
        <w:spacing w:after="0"/>
      </w:pPr>
      <w:r w:rsidRPr="00745862">
        <w:rPr>
          <w:rStyle w:val="bold"/>
          <w:rFonts w:eastAsia="Arial Unicode MS" w:cs="Arial Unicode MS"/>
        </w:rPr>
        <w:t>19. PODWYKONAWCY</w:t>
      </w:r>
    </w:p>
    <w:p w14:paraId="362773B5" w14:textId="77777777" w:rsidR="00F91A76" w:rsidRPr="00745862" w:rsidRDefault="00090412" w:rsidP="00857397">
      <w:pPr>
        <w:pStyle w:val="justify"/>
        <w:spacing w:after="0"/>
      </w:pPr>
      <w:r w:rsidRPr="00745862">
        <w:t>19.1. Zamawiający dopuszcza możliwość powierzenia wykonania części zamówienia podwykonawcy.</w:t>
      </w:r>
    </w:p>
    <w:p w14:paraId="228EAC24" w14:textId="77777777" w:rsidR="00F91A76" w:rsidRPr="00745862" w:rsidRDefault="00090412" w:rsidP="00857397">
      <w:pPr>
        <w:pStyle w:val="justify"/>
        <w:spacing w:after="0"/>
      </w:pPr>
      <w:r w:rsidRPr="00745862">
        <w:t>19.2. Zamawiający żąda wskazania przez wykonawcę części zamówienia, której wykonanie zamierza powierzyć podwykonawcy.</w:t>
      </w:r>
    </w:p>
    <w:p w14:paraId="566E9C32" w14:textId="77777777" w:rsidR="00F91A76" w:rsidRPr="00745862" w:rsidRDefault="00F91A76" w:rsidP="00857397">
      <w:pPr>
        <w:pStyle w:val="p"/>
        <w:spacing w:after="0"/>
      </w:pPr>
    </w:p>
    <w:p w14:paraId="6C6B1010" w14:textId="77777777" w:rsidR="00F91A76" w:rsidRPr="00745862" w:rsidRDefault="00090412" w:rsidP="00857397">
      <w:pPr>
        <w:pStyle w:val="p"/>
        <w:spacing w:after="0"/>
      </w:pPr>
      <w:r w:rsidRPr="00745862">
        <w:rPr>
          <w:rStyle w:val="bold"/>
          <w:rFonts w:eastAsia="Arial Unicode MS" w:cs="Arial Unicode MS"/>
        </w:rPr>
        <w:t>20. UMOWA</w:t>
      </w:r>
    </w:p>
    <w:p w14:paraId="62543736" w14:textId="77777777" w:rsidR="00F91A76" w:rsidRPr="00745862" w:rsidRDefault="00090412" w:rsidP="00857397">
      <w:pPr>
        <w:pStyle w:val="justify"/>
        <w:spacing w:after="0"/>
      </w:pPr>
      <w:r w:rsidRPr="00745862">
        <w:t>20.1. Wzór umowy stanowi załącznik nr 3 do SIWZ.</w:t>
      </w:r>
    </w:p>
    <w:p w14:paraId="53D70721" w14:textId="4F379CBA" w:rsidR="00F91A76" w:rsidRPr="00745862" w:rsidRDefault="00CC7A23" w:rsidP="00857397">
      <w:pPr>
        <w:pStyle w:val="justify"/>
        <w:spacing w:after="0"/>
      </w:pPr>
      <w:r w:rsidRPr="00745862">
        <w:t xml:space="preserve">20.2. </w:t>
      </w:r>
      <w:r w:rsidR="00745862" w:rsidRPr="00745862">
        <w:t>Zamawiający nie określa warunków zmiany umowy</w:t>
      </w:r>
      <w:r w:rsidRPr="00745862">
        <w:t xml:space="preserve">. </w:t>
      </w:r>
    </w:p>
    <w:p w14:paraId="7B396822" w14:textId="77777777" w:rsidR="00F91A76" w:rsidRPr="00745862" w:rsidRDefault="00F91A76" w:rsidP="00857397">
      <w:pPr>
        <w:pStyle w:val="p"/>
        <w:spacing w:after="0"/>
      </w:pPr>
    </w:p>
    <w:p w14:paraId="645CD6D0" w14:textId="77777777" w:rsidR="00F91A76" w:rsidRPr="00745862" w:rsidRDefault="00F91A76" w:rsidP="00857397">
      <w:pPr>
        <w:pStyle w:val="p"/>
        <w:spacing w:after="0"/>
      </w:pPr>
    </w:p>
    <w:p w14:paraId="58A9CA25" w14:textId="77777777" w:rsidR="00F91A76" w:rsidRPr="00745862" w:rsidRDefault="00090412" w:rsidP="00857397">
      <w:pPr>
        <w:pStyle w:val="p"/>
        <w:spacing w:after="0"/>
      </w:pPr>
      <w:r w:rsidRPr="00745862">
        <w:rPr>
          <w:rStyle w:val="bold"/>
          <w:rFonts w:eastAsia="Arial Unicode MS" w:cs="Arial Unicode MS"/>
        </w:rPr>
        <w:t>21. POUCZENIE O ŚRODKACH OCHRONY PRAWNEJ PRZYSŁUGUJĄCYCH WYKONAWCY W TOKU POSTĘPOWANIA O UDZIELENIE ZAMÓWIENIA</w:t>
      </w:r>
    </w:p>
    <w:p w14:paraId="04BCCC74" w14:textId="77777777" w:rsidR="00F91A76" w:rsidRPr="00745862" w:rsidRDefault="00090412" w:rsidP="00857397">
      <w:pPr>
        <w:pStyle w:val="justify"/>
        <w:spacing w:after="0"/>
      </w:pPr>
      <w:r w:rsidRPr="00745862">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14:paraId="59FC3DE7" w14:textId="77777777" w:rsidR="00F91A76" w:rsidRPr="00745862" w:rsidRDefault="00F91A76" w:rsidP="00857397">
      <w:pPr>
        <w:pStyle w:val="p"/>
        <w:spacing w:after="0"/>
      </w:pPr>
    </w:p>
    <w:p w14:paraId="3CDFB6DD" w14:textId="77777777" w:rsidR="00F91A76" w:rsidRPr="00745862" w:rsidRDefault="00090412" w:rsidP="00857397">
      <w:pPr>
        <w:pStyle w:val="p"/>
        <w:spacing w:after="0"/>
      </w:pPr>
      <w:r w:rsidRPr="00745862">
        <w:rPr>
          <w:rStyle w:val="bold"/>
          <w:rFonts w:eastAsia="Arial Unicode MS" w:cs="Arial Unicode MS"/>
        </w:rPr>
        <w:t>22. INNE</w:t>
      </w:r>
    </w:p>
    <w:p w14:paraId="6D76FDFF" w14:textId="77777777" w:rsidR="00F91A76" w:rsidRPr="00745862" w:rsidRDefault="00090412" w:rsidP="00857397">
      <w:pPr>
        <w:pStyle w:val="justify"/>
        <w:spacing w:after="0"/>
      </w:pPr>
      <w:r w:rsidRPr="00745862">
        <w:t>22.1 Do spraw nieuregulowanych w SIWZ mają zastosowanie przepisy Ustawy.</w:t>
      </w:r>
    </w:p>
    <w:p w14:paraId="392C53AE" w14:textId="77777777" w:rsidR="00B95D8C" w:rsidRDefault="00B95D8C" w:rsidP="00B95D8C">
      <w:pPr>
        <w:pStyle w:val="justify"/>
        <w:rPr>
          <w:rFonts w:eastAsiaTheme="minorHAnsi" w:cs="Times New Roman"/>
          <w:color w:val="auto"/>
        </w:rPr>
      </w:pPr>
      <w:r>
        <w:t xml:space="preserve">22.2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492FF11" w14:textId="77777777" w:rsidR="00B95D8C" w:rsidRDefault="00B95D8C" w:rsidP="00B95D8C">
      <w:pPr>
        <w:pStyle w:val="Akapitzlist"/>
        <w:numPr>
          <w:ilvl w:val="0"/>
          <w:numId w:val="25"/>
        </w:numPr>
        <w:spacing w:after="0" w:line="276" w:lineRule="auto"/>
        <w:contextualSpacing w:val="0"/>
        <w:jc w:val="both"/>
        <w:rPr>
          <w:rFonts w:ascii="Arial Narrow" w:hAnsi="Arial Narrow"/>
          <w:i/>
          <w:iCs/>
        </w:rPr>
      </w:pPr>
      <w:r>
        <w:rPr>
          <w:rFonts w:ascii="Arial Narrow" w:hAnsi="Arial Narrow"/>
        </w:rPr>
        <w:t xml:space="preserve">administratorem Pani/Pana danych osobowych jest </w:t>
      </w:r>
      <w:r>
        <w:rPr>
          <w:rFonts w:ascii="Arial Narrow" w:hAnsi="Arial Narrow"/>
          <w:i/>
          <w:iCs/>
        </w:rPr>
        <w:t>Ogród Zoologiczny, ul. Kaprala Wojtka 3, 61-063 Poznań, e-mail:</w:t>
      </w:r>
      <w:r>
        <w:rPr>
          <w:rFonts w:ascii="Arial Narrow" w:hAnsi="Arial Narrow"/>
        </w:rPr>
        <w:t xml:space="preserve"> </w:t>
      </w:r>
      <w:hyperlink r:id="rId8" w:history="1">
        <w:r>
          <w:rPr>
            <w:rStyle w:val="Hipercze"/>
            <w:rFonts w:ascii="Arial Narrow" w:hAnsi="Arial Narrow"/>
            <w:i/>
            <w:iCs/>
          </w:rPr>
          <w:t>sekretariat@zoo.poznan.pl</w:t>
        </w:r>
      </w:hyperlink>
      <w:r>
        <w:rPr>
          <w:rFonts w:ascii="Arial Narrow" w:hAnsi="Arial Narrow"/>
          <w:i/>
          <w:iCs/>
        </w:rPr>
        <w:t>, fax: 61 8773 533;</w:t>
      </w:r>
    </w:p>
    <w:p w14:paraId="46502C9B" w14:textId="77777777" w:rsidR="00B95D8C" w:rsidRDefault="00B95D8C" w:rsidP="00B95D8C">
      <w:pPr>
        <w:pStyle w:val="Akapitzlist"/>
        <w:numPr>
          <w:ilvl w:val="0"/>
          <w:numId w:val="25"/>
        </w:numPr>
        <w:spacing w:after="0" w:line="276" w:lineRule="auto"/>
        <w:contextualSpacing w:val="0"/>
        <w:jc w:val="both"/>
        <w:rPr>
          <w:rFonts w:ascii="Arial Narrow" w:hAnsi="Arial Narrow"/>
          <w:i/>
          <w:iCs/>
        </w:rPr>
      </w:pPr>
      <w:r>
        <w:rPr>
          <w:rFonts w:ascii="Arial Narrow" w:hAnsi="Arial Narrow"/>
        </w:rPr>
        <w:t xml:space="preserve">inspektorem ochrony danych osobowych w </w:t>
      </w:r>
      <w:r>
        <w:rPr>
          <w:rFonts w:ascii="Arial Narrow" w:hAnsi="Arial Narrow"/>
          <w:i/>
          <w:iCs/>
        </w:rPr>
        <w:t xml:space="preserve">Ogrodzie Zoologicznym </w:t>
      </w:r>
      <w:r>
        <w:rPr>
          <w:rFonts w:ascii="Arial Narrow" w:hAnsi="Arial Narrow"/>
        </w:rPr>
        <w:t xml:space="preserve"> jest Pan </w:t>
      </w:r>
      <w:r>
        <w:rPr>
          <w:rFonts w:ascii="Arial Narrow" w:hAnsi="Arial Narrow"/>
          <w:i/>
          <w:iCs/>
        </w:rPr>
        <w:t xml:space="preserve">Krystian Erens adres email: </w:t>
      </w:r>
      <w:hyperlink r:id="rId9" w:history="1">
        <w:r>
          <w:rPr>
            <w:rStyle w:val="Hipercze"/>
            <w:rFonts w:ascii="Arial Narrow" w:hAnsi="Arial Narrow"/>
            <w:i/>
            <w:iCs/>
          </w:rPr>
          <w:t>krystian.erens@infomania.pl</w:t>
        </w:r>
      </w:hyperlink>
      <w:r>
        <w:rPr>
          <w:rFonts w:ascii="Arial Narrow" w:hAnsi="Arial Narrow"/>
          <w:i/>
          <w:iCs/>
        </w:rPr>
        <w:t>, tel. 608041703</w:t>
      </w:r>
      <w:r>
        <w:rPr>
          <w:rFonts w:ascii="Arial Narrow" w:hAnsi="Arial Narrow"/>
        </w:rPr>
        <w:t>;</w:t>
      </w:r>
    </w:p>
    <w:p w14:paraId="0CCC12D9" w14:textId="52AD151E"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 xml:space="preserve">Pani/Pana dane osobowe przetwarzane będą na podstawie art. 6 ust. 1 lit. c RODO w celu związanym z postępowaniem o udzielenie zamówienia publicznego pn. </w:t>
      </w:r>
      <w:r>
        <w:t>Dostawa warzyw i owoców</w:t>
      </w:r>
      <w:bookmarkStart w:id="0" w:name="_GoBack"/>
      <w:bookmarkEnd w:id="0"/>
      <w:r>
        <w:t>, prowadzonym w trybie przetargu nieograniczonego.</w:t>
      </w:r>
    </w:p>
    <w:p w14:paraId="0BFBCED3"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lastRenderedPageBreak/>
        <w:t>Odbiorcami Pani/Pana danych osobowych będą osoby lub podmioty, którym udostępniona zostanie dokumentacja postępowania w oparciu o art. 8 oraz art. 96 ust. 3 Ustawy z dnia 10 maja 2018 roku o ochronie danych osobowych.</w:t>
      </w:r>
    </w:p>
    <w:p w14:paraId="563A2CC6"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Pani/Pana dane osobowe będą przechowywane, zgodnie z art. 97 ust. 1 Ustawy z dnia 10 maja 2018 roku o ochronie danych osobowych, przez okres 4 lat od dnia zakończenia postępowania o udzielenie zamówienia, a jeżeli czas trwania umowy przekracza 4 lata, okres przechowywania obejmuje cały czas trwania umowy.</w:t>
      </w:r>
    </w:p>
    <w:p w14:paraId="10D483A5"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Obowiązek podania przez Panią/Pana danych osobowych bezpośrednio Pani/Pana dotyczących jest wymogiem ustawowym.</w:t>
      </w:r>
    </w:p>
    <w:p w14:paraId="43CB1101"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W odniesieniu do Pani/Pana danych osobowych decyzje nie będą podejmowane w sposób zautomatyzowany, stosowanie do art. 22 RODO.</w:t>
      </w:r>
    </w:p>
    <w:p w14:paraId="605838D1"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Posiada Pani/Pan:</w:t>
      </w:r>
    </w:p>
    <w:p w14:paraId="33888185" w14:textId="77777777" w:rsidR="00B95D8C" w:rsidRDefault="00B95D8C" w:rsidP="00B95D8C">
      <w:pPr>
        <w:pStyle w:val="justify"/>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spacing w:after="0"/>
      </w:pPr>
      <w:r>
        <w:t>na podstawie art. 15 RODO prawo dostępu do danych osobowych Pani/Pana dotyczących;</w:t>
      </w:r>
    </w:p>
    <w:p w14:paraId="16DD8BC2" w14:textId="77777777" w:rsidR="00B95D8C" w:rsidRDefault="00B95D8C" w:rsidP="00B95D8C">
      <w:pPr>
        <w:pStyle w:val="justify"/>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spacing w:after="0"/>
      </w:pPr>
      <w: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C474D0B" w14:textId="77777777" w:rsidR="00B95D8C" w:rsidRDefault="00B95D8C" w:rsidP="00B95D8C">
      <w:pPr>
        <w:pStyle w:val="justify"/>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spacing w:after="0"/>
      </w:pPr>
      <w: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6638858" w14:textId="77777777" w:rsidR="00B95D8C" w:rsidRDefault="00B95D8C" w:rsidP="00B95D8C">
      <w:pPr>
        <w:pStyle w:val="justify"/>
        <w:numPr>
          <w:ilvl w:val="1"/>
          <w:numId w:val="26"/>
        </w:numPr>
        <w:pBdr>
          <w:top w:val="none" w:sz="0" w:space="0" w:color="auto"/>
          <w:left w:val="none" w:sz="0" w:space="0" w:color="auto"/>
          <w:bottom w:val="none" w:sz="0" w:space="0" w:color="auto"/>
          <w:right w:val="none" w:sz="0" w:space="0" w:color="auto"/>
          <w:between w:val="none" w:sz="0" w:space="0" w:color="auto"/>
          <w:bar w:val="none" w:sz="0" w:color="auto"/>
        </w:pBdr>
        <w:spacing w:after="0"/>
      </w:pPr>
      <w:r>
        <w:t>prawo do wniesienia skargi do Prezesa Urzędu Ochrony Danych Osobowych, gdy uzna Pani/Pan, że przetwarzanie danych osobowych Pani/Pana dotyczących narusza przepisy RODO;</w:t>
      </w:r>
    </w:p>
    <w:p w14:paraId="137280A6" w14:textId="77777777" w:rsidR="00B95D8C" w:rsidRDefault="00B95D8C" w:rsidP="00B95D8C">
      <w:pPr>
        <w:pStyle w:val="justify"/>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after="0"/>
      </w:pPr>
      <w:r>
        <w:t>nie przysługuje Pani/Panu:</w:t>
      </w:r>
    </w:p>
    <w:p w14:paraId="2ABE0A44" w14:textId="77777777" w:rsidR="00B95D8C" w:rsidRDefault="00B95D8C" w:rsidP="00B95D8C">
      <w:pPr>
        <w:pStyle w:val="justify"/>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pPr>
      <w:r>
        <w:t>w związku z art. 17 ust. 3 lit. b, d lub e RODO prawo do usunięcia danych osobowych;</w:t>
      </w:r>
    </w:p>
    <w:p w14:paraId="579CA1C0" w14:textId="77777777" w:rsidR="00B95D8C" w:rsidRDefault="00B95D8C" w:rsidP="00B95D8C">
      <w:pPr>
        <w:pStyle w:val="justify"/>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pPr>
      <w:r>
        <w:t>prawo do przenoszenia danych osobowych, o którym mowa w art. 20 RODO; na podstawie art. 21 RODO prawo sprzeciwu, wobec przetwarzania danych osobowych, gdyż podstawą prawną przetwarzania Pani/Pana danych osobowych jest art. 6 ust. 1 lit. c RODO.</w:t>
      </w:r>
    </w:p>
    <w:p w14:paraId="2EF634CB" w14:textId="77777777" w:rsidR="00B95D8C" w:rsidRDefault="00B95D8C" w:rsidP="00B95D8C">
      <w:pPr>
        <w:pStyle w:val="justify"/>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pPr>
      <w:r>
        <w:t>na podstawie art. 21 RODO prawo sprzeciwu, wobec przetwarzania danych osobowych, gdyż podstawą prawną przetwarzania Pani/Pana danych osobowych jest art. 6 ust. 1 lit. c RODO.</w:t>
      </w:r>
    </w:p>
    <w:p w14:paraId="0F3CC16D" w14:textId="77777777" w:rsidR="00CC7A23" w:rsidRPr="00745862" w:rsidRDefault="00CC7A23" w:rsidP="00857397">
      <w:pPr>
        <w:pStyle w:val="justify"/>
        <w:spacing w:after="0"/>
      </w:pPr>
    </w:p>
    <w:p w14:paraId="28D53D61" w14:textId="77777777" w:rsidR="00F91A76" w:rsidRPr="00745862" w:rsidRDefault="00F91A76" w:rsidP="00857397">
      <w:pPr>
        <w:pStyle w:val="p"/>
        <w:spacing w:after="0"/>
      </w:pPr>
    </w:p>
    <w:p w14:paraId="17A0705B" w14:textId="77777777" w:rsidR="00F91A76" w:rsidRPr="00745862" w:rsidRDefault="00F91A76" w:rsidP="00857397">
      <w:pPr>
        <w:pStyle w:val="p"/>
        <w:spacing w:after="0"/>
      </w:pPr>
    </w:p>
    <w:p w14:paraId="01031CCB" w14:textId="77777777" w:rsidR="00F91A76" w:rsidRPr="00745862" w:rsidRDefault="00090412" w:rsidP="00857397">
      <w:pPr>
        <w:pStyle w:val="right"/>
        <w:spacing w:after="0"/>
      </w:pPr>
      <w:r w:rsidRPr="00745862">
        <w:t>.....................................................</w:t>
      </w:r>
    </w:p>
    <w:p w14:paraId="6F744107" w14:textId="77777777" w:rsidR="00F91A76" w:rsidRPr="00745862" w:rsidRDefault="00090412" w:rsidP="00857397">
      <w:pPr>
        <w:pStyle w:val="right"/>
        <w:spacing w:after="0"/>
      </w:pPr>
      <w:r w:rsidRPr="00745862">
        <w:t>Kierownik Zamawiającego</w:t>
      </w:r>
    </w:p>
    <w:p w14:paraId="59EFACF8" w14:textId="77777777" w:rsidR="00F91A76" w:rsidRPr="00745862" w:rsidRDefault="00F91A76" w:rsidP="00857397">
      <w:pPr>
        <w:pStyle w:val="p"/>
        <w:spacing w:after="0"/>
      </w:pPr>
    </w:p>
    <w:p w14:paraId="5ACB7C09" w14:textId="77777777" w:rsidR="00F91A76" w:rsidRPr="00745862" w:rsidRDefault="00F91A76" w:rsidP="00857397">
      <w:pPr>
        <w:pStyle w:val="p"/>
        <w:spacing w:after="0"/>
      </w:pPr>
    </w:p>
    <w:p w14:paraId="4B624C38" w14:textId="77777777" w:rsidR="00F91A76" w:rsidRPr="00745862" w:rsidRDefault="00F91A76" w:rsidP="00857397">
      <w:pPr>
        <w:pStyle w:val="p"/>
        <w:spacing w:after="0"/>
      </w:pPr>
    </w:p>
    <w:p w14:paraId="1512F037" w14:textId="77777777" w:rsidR="00F91A76" w:rsidRPr="00745862" w:rsidRDefault="00090412" w:rsidP="00857397">
      <w:pPr>
        <w:spacing w:after="0"/>
      </w:pPr>
      <w:r w:rsidRPr="00745862">
        <w:rPr>
          <w:rStyle w:val="bold"/>
          <w:rFonts w:eastAsia="Arial Unicode MS" w:cs="Arial Unicode MS"/>
        </w:rPr>
        <w:t>ZAŁĄCZNIKI</w:t>
      </w:r>
    </w:p>
    <w:p w14:paraId="129628BA" w14:textId="77777777" w:rsidR="00F91A76" w:rsidRPr="00745862" w:rsidRDefault="00F91A76" w:rsidP="00857397">
      <w:pPr>
        <w:pStyle w:val="p"/>
        <w:spacing w:after="0"/>
      </w:pPr>
    </w:p>
    <w:p w14:paraId="25A52AA2" w14:textId="77777777" w:rsidR="00F91A76" w:rsidRPr="00745862" w:rsidRDefault="00090412" w:rsidP="00857397">
      <w:pPr>
        <w:numPr>
          <w:ilvl w:val="0"/>
          <w:numId w:val="19"/>
        </w:numPr>
        <w:spacing w:after="0"/>
      </w:pPr>
      <w:r w:rsidRPr="00745862">
        <w:t>Oświadczenie Wykonawcy o spełnianiu warunków oraz niepodleganiu wykluczeniu,</w:t>
      </w:r>
    </w:p>
    <w:p w14:paraId="4C615222" w14:textId="77777777" w:rsidR="00F91A76" w:rsidRPr="00745862" w:rsidRDefault="00090412" w:rsidP="00857397">
      <w:pPr>
        <w:numPr>
          <w:ilvl w:val="0"/>
          <w:numId w:val="19"/>
        </w:numPr>
        <w:spacing w:after="0"/>
      </w:pPr>
      <w:r w:rsidRPr="00745862">
        <w:t>Formularz ofertowy,</w:t>
      </w:r>
    </w:p>
    <w:p w14:paraId="4C98AE8E" w14:textId="77777777" w:rsidR="00F91A76" w:rsidRPr="00745862" w:rsidRDefault="00090412" w:rsidP="00857397">
      <w:pPr>
        <w:numPr>
          <w:ilvl w:val="0"/>
          <w:numId w:val="19"/>
        </w:numPr>
        <w:spacing w:after="0"/>
      </w:pPr>
      <w:r w:rsidRPr="00745862">
        <w:t>Wzór umowy,</w:t>
      </w:r>
    </w:p>
    <w:p w14:paraId="186D4D03" w14:textId="77777777" w:rsidR="00F91A76" w:rsidRPr="00745862" w:rsidRDefault="00090412" w:rsidP="00857397">
      <w:pPr>
        <w:numPr>
          <w:ilvl w:val="0"/>
          <w:numId w:val="19"/>
        </w:numPr>
        <w:spacing w:after="0"/>
      </w:pPr>
      <w:r w:rsidRPr="00745862">
        <w:t>Oświadczenie o przynależności do grupy kapitałowej,</w:t>
      </w:r>
    </w:p>
    <w:p w14:paraId="3430343F" w14:textId="77777777" w:rsidR="00F91A76" w:rsidRPr="00745862" w:rsidRDefault="00090412" w:rsidP="00857397">
      <w:pPr>
        <w:numPr>
          <w:ilvl w:val="0"/>
          <w:numId w:val="19"/>
        </w:numPr>
        <w:spacing w:after="0"/>
      </w:pPr>
      <w:r w:rsidRPr="00745862">
        <w:t>Zobowiązanie podmiotu trzeciego do udostępnienia potencjału.</w:t>
      </w:r>
    </w:p>
    <w:sectPr w:rsidR="00F91A76" w:rsidRPr="00745862">
      <w:footerReference w:type="default" r:id="rId10"/>
      <w:pgSz w:w="11900" w:h="16840"/>
      <w:pgMar w:top="1418" w:right="1418" w:bottom="1134"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8B3E4" w14:textId="77777777" w:rsidR="003915A6" w:rsidRDefault="003915A6">
      <w:pPr>
        <w:spacing w:after="0" w:line="240" w:lineRule="auto"/>
      </w:pPr>
      <w:r>
        <w:separator/>
      </w:r>
    </w:p>
  </w:endnote>
  <w:endnote w:type="continuationSeparator" w:id="0">
    <w:p w14:paraId="0387676E" w14:textId="77777777" w:rsidR="003915A6" w:rsidRDefault="0039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Neue">
    <w:altName w:val="Times New Roman"/>
    <w:charset w:val="00"/>
    <w:family w:val="roman"/>
    <w:pitch w:val="default"/>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0257236"/>
      <w:docPartObj>
        <w:docPartGallery w:val="Page Numbers (Bottom of Page)"/>
        <w:docPartUnique/>
      </w:docPartObj>
    </w:sdtPr>
    <w:sdtEndPr/>
    <w:sdtContent>
      <w:p w14:paraId="2F919047" w14:textId="2D0CB199" w:rsidR="00B82415" w:rsidRDefault="00B82415">
        <w:pPr>
          <w:pStyle w:val="Stopka"/>
          <w:jc w:val="right"/>
        </w:pPr>
        <w:r>
          <w:fldChar w:fldCharType="begin"/>
        </w:r>
        <w:r>
          <w:instrText>PAGE   \* MERGEFORMAT</w:instrText>
        </w:r>
        <w:r>
          <w:fldChar w:fldCharType="separate"/>
        </w:r>
        <w:r w:rsidR="00B95D8C">
          <w:rPr>
            <w:noProof/>
          </w:rPr>
          <w:t>14</w:t>
        </w:r>
        <w:r>
          <w:fldChar w:fldCharType="end"/>
        </w:r>
      </w:p>
    </w:sdtContent>
  </w:sdt>
  <w:p w14:paraId="76203A2D" w14:textId="77777777" w:rsidR="00B82415" w:rsidRDefault="00B82415">
    <w:pPr>
      <w:pStyle w:val="Nagweki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3EFF7" w14:textId="77777777" w:rsidR="003915A6" w:rsidRDefault="003915A6">
      <w:pPr>
        <w:spacing w:after="0" w:line="240" w:lineRule="auto"/>
      </w:pPr>
      <w:r>
        <w:separator/>
      </w:r>
    </w:p>
  </w:footnote>
  <w:footnote w:type="continuationSeparator" w:id="0">
    <w:p w14:paraId="61EF13A7" w14:textId="77777777" w:rsidR="003915A6" w:rsidRDefault="003915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21483"/>
    <w:multiLevelType w:val="hybridMultilevel"/>
    <w:tmpl w:val="28EE9840"/>
    <w:styleLink w:val="Zaimportowanystyl10"/>
    <w:lvl w:ilvl="0" w:tplc="5F1AED2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5420510">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4F82DAE">
      <w:start w:val="1"/>
      <w:numFmt w:val="decimal"/>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CB2F888">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3C2E776">
      <w:start w:val="1"/>
      <w:numFmt w:val="decimal"/>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D74D6E4">
      <w:start w:val="1"/>
      <w:numFmt w:val="decimal"/>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76264FA">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C607D44">
      <w:start w:val="1"/>
      <w:numFmt w:val="decimal"/>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EF48492">
      <w:start w:val="1"/>
      <w:numFmt w:val="decimal"/>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6D37E03"/>
    <w:multiLevelType w:val="hybridMultilevel"/>
    <w:tmpl w:val="38BAADA2"/>
    <w:numStyleLink w:val="Punktory"/>
  </w:abstractNum>
  <w:abstractNum w:abstractNumId="2" w15:restartNumberingAfterBreak="0">
    <w:nsid w:val="06D54874"/>
    <w:multiLevelType w:val="hybridMultilevel"/>
    <w:tmpl w:val="00B8CF92"/>
    <w:numStyleLink w:val="Zaimportowanystyl7"/>
  </w:abstractNum>
  <w:abstractNum w:abstractNumId="3" w15:restartNumberingAfterBreak="0">
    <w:nsid w:val="0F3219F0"/>
    <w:multiLevelType w:val="hybridMultilevel"/>
    <w:tmpl w:val="B08C564E"/>
    <w:numStyleLink w:val="Zaimportowanystyl3"/>
  </w:abstractNum>
  <w:abstractNum w:abstractNumId="4" w15:restartNumberingAfterBreak="0">
    <w:nsid w:val="12ED3C7E"/>
    <w:multiLevelType w:val="hybridMultilevel"/>
    <w:tmpl w:val="FFA6239E"/>
    <w:styleLink w:val="Zaimportowanystyl4"/>
    <w:lvl w:ilvl="0" w:tplc="D0EC9F2C">
      <w:start w:val="1"/>
      <w:numFmt w:val="lowerLetter"/>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860956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1C7EFC">
      <w:start w:val="1"/>
      <w:numFmt w:val="lowerLetter"/>
      <w:lvlText w:val="%3)"/>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FFC5534">
      <w:start w:val="1"/>
      <w:numFmt w:val="lowerLetter"/>
      <w:lvlText w:val="%4)"/>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37A46BE">
      <w:start w:val="1"/>
      <w:numFmt w:val="lowerLetter"/>
      <w:lvlText w:val="%5)"/>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AC8D2D2">
      <w:start w:val="1"/>
      <w:numFmt w:val="lowerLetter"/>
      <w:lvlText w:val="%6)"/>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4B045EA">
      <w:start w:val="1"/>
      <w:numFmt w:val="lowerLetter"/>
      <w:lvlText w:val="%7)"/>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57AAE7C">
      <w:start w:val="1"/>
      <w:numFmt w:val="lowerLetter"/>
      <w:lvlText w:val="%8)"/>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D6EF97E">
      <w:start w:val="1"/>
      <w:numFmt w:val="lowerLetter"/>
      <w:lvlText w:val="%9)"/>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73A362F"/>
    <w:multiLevelType w:val="hybridMultilevel"/>
    <w:tmpl w:val="344A52AA"/>
    <w:numStyleLink w:val="Zaimportowanystyl1"/>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BB651FB"/>
    <w:multiLevelType w:val="hybridMultilevel"/>
    <w:tmpl w:val="802EE2DA"/>
    <w:styleLink w:val="Zaimportowanystyl2"/>
    <w:lvl w:ilvl="0" w:tplc="537ADD24">
      <w:start w:val="1"/>
      <w:numFmt w:val="lowerLetter"/>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E62A7EC">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1C9AD4">
      <w:start w:val="1"/>
      <w:numFmt w:val="lowerLetter"/>
      <w:lvlText w:val="%3)"/>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3EE643C">
      <w:start w:val="1"/>
      <w:numFmt w:val="lowerLetter"/>
      <w:lvlText w:val="%4)"/>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FCD3C2">
      <w:start w:val="1"/>
      <w:numFmt w:val="lowerLetter"/>
      <w:lvlText w:val="%5)"/>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53E57B4">
      <w:start w:val="1"/>
      <w:numFmt w:val="lowerLetter"/>
      <w:lvlText w:val="%6)"/>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D6EB522">
      <w:start w:val="1"/>
      <w:numFmt w:val="lowerLetter"/>
      <w:lvlText w:val="%7)"/>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BA011A6">
      <w:start w:val="1"/>
      <w:numFmt w:val="lowerLetter"/>
      <w:lvlText w:val="%8)"/>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28CEDA">
      <w:start w:val="1"/>
      <w:numFmt w:val="lowerLetter"/>
      <w:lvlText w:val="%9)"/>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1E6838A3"/>
    <w:multiLevelType w:val="multilevel"/>
    <w:tmpl w:val="299CA10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3D719E0"/>
    <w:multiLevelType w:val="hybridMultilevel"/>
    <w:tmpl w:val="A69E639A"/>
    <w:styleLink w:val="Zaimportowanystyl6"/>
    <w:lvl w:ilvl="0" w:tplc="7AE872FE">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214B8EA">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EE25F2A">
      <w:start w:val="1"/>
      <w:numFmt w:val="lowerLetter"/>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94E02E4">
      <w:start w:val="1"/>
      <w:numFmt w:val="lowerLetter"/>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B4BCF0">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4D86EA2">
      <w:start w:val="1"/>
      <w:numFmt w:val="lowerLetter"/>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3669F22">
      <w:start w:val="1"/>
      <w:numFmt w:val="lowerLetter"/>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C92D0A8">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38EA65E">
      <w:start w:val="1"/>
      <w:numFmt w:val="lowerLetter"/>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2719E"/>
    <w:multiLevelType w:val="hybridMultilevel"/>
    <w:tmpl w:val="344A52AA"/>
    <w:styleLink w:val="Zaimportowanystyl1"/>
    <w:lvl w:ilvl="0" w:tplc="A9F8FFD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0129052">
      <w:start w:val="1"/>
      <w:numFmt w:val="lowerLetter"/>
      <w:lvlText w:val="%2."/>
      <w:lvlJc w:val="left"/>
      <w:pPr>
        <w:ind w:left="56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1CCCE1C">
      <w:start w:val="1"/>
      <w:numFmt w:val="lowerRoman"/>
      <w:lvlText w:val="%3."/>
      <w:lvlJc w:val="left"/>
      <w:pPr>
        <w:ind w:left="1287" w:hanging="1153"/>
      </w:pPr>
      <w:rPr>
        <w:rFonts w:hAnsi="Arial Unicode MS"/>
        <w:caps w:val="0"/>
        <w:smallCaps w:val="0"/>
        <w:strike w:val="0"/>
        <w:dstrike w:val="0"/>
        <w:outline w:val="0"/>
        <w:emboss w:val="0"/>
        <w:imprint w:val="0"/>
        <w:spacing w:val="0"/>
        <w:w w:val="100"/>
        <w:kern w:val="0"/>
        <w:position w:val="0"/>
        <w:highlight w:val="none"/>
        <w:vertAlign w:val="baseline"/>
      </w:rPr>
    </w:lvl>
    <w:lvl w:ilvl="3" w:tplc="A0D0DF6C">
      <w:start w:val="1"/>
      <w:numFmt w:val="decimal"/>
      <w:lvlText w:val="%4."/>
      <w:lvlJc w:val="left"/>
      <w:pPr>
        <w:ind w:left="2007" w:hanging="1233"/>
      </w:pPr>
      <w:rPr>
        <w:rFonts w:hAnsi="Arial Unicode MS"/>
        <w:caps w:val="0"/>
        <w:smallCaps w:val="0"/>
        <w:strike w:val="0"/>
        <w:dstrike w:val="0"/>
        <w:outline w:val="0"/>
        <w:emboss w:val="0"/>
        <w:imprint w:val="0"/>
        <w:spacing w:val="0"/>
        <w:w w:val="100"/>
        <w:kern w:val="0"/>
        <w:position w:val="0"/>
        <w:highlight w:val="none"/>
        <w:vertAlign w:val="baseline"/>
      </w:rPr>
    </w:lvl>
    <w:lvl w:ilvl="4" w:tplc="D3B69866">
      <w:start w:val="1"/>
      <w:numFmt w:val="lowerLetter"/>
      <w:lvlText w:val="%5."/>
      <w:lvlJc w:val="left"/>
      <w:pPr>
        <w:ind w:left="2727" w:hanging="1233"/>
      </w:pPr>
      <w:rPr>
        <w:rFonts w:hAnsi="Arial Unicode MS"/>
        <w:caps w:val="0"/>
        <w:smallCaps w:val="0"/>
        <w:strike w:val="0"/>
        <w:dstrike w:val="0"/>
        <w:outline w:val="0"/>
        <w:emboss w:val="0"/>
        <w:imprint w:val="0"/>
        <w:spacing w:val="0"/>
        <w:w w:val="100"/>
        <w:kern w:val="0"/>
        <w:position w:val="0"/>
        <w:highlight w:val="none"/>
        <w:vertAlign w:val="baseline"/>
      </w:rPr>
    </w:lvl>
    <w:lvl w:ilvl="5" w:tplc="2BFA617E">
      <w:start w:val="1"/>
      <w:numFmt w:val="lowerRoman"/>
      <w:lvlText w:val="%6."/>
      <w:lvlJc w:val="left"/>
      <w:pPr>
        <w:ind w:left="3447" w:hanging="1153"/>
      </w:pPr>
      <w:rPr>
        <w:rFonts w:hAnsi="Arial Unicode MS"/>
        <w:caps w:val="0"/>
        <w:smallCaps w:val="0"/>
        <w:strike w:val="0"/>
        <w:dstrike w:val="0"/>
        <w:outline w:val="0"/>
        <w:emboss w:val="0"/>
        <w:imprint w:val="0"/>
        <w:spacing w:val="0"/>
        <w:w w:val="100"/>
        <w:kern w:val="0"/>
        <w:position w:val="0"/>
        <w:highlight w:val="none"/>
        <w:vertAlign w:val="baseline"/>
      </w:rPr>
    </w:lvl>
    <w:lvl w:ilvl="6" w:tplc="76FC0766">
      <w:start w:val="1"/>
      <w:numFmt w:val="decimal"/>
      <w:lvlText w:val="%7."/>
      <w:lvlJc w:val="left"/>
      <w:pPr>
        <w:ind w:left="4167" w:hanging="1233"/>
      </w:pPr>
      <w:rPr>
        <w:rFonts w:hAnsi="Arial Unicode MS"/>
        <w:caps w:val="0"/>
        <w:smallCaps w:val="0"/>
        <w:strike w:val="0"/>
        <w:dstrike w:val="0"/>
        <w:outline w:val="0"/>
        <w:emboss w:val="0"/>
        <w:imprint w:val="0"/>
        <w:spacing w:val="0"/>
        <w:w w:val="100"/>
        <w:kern w:val="0"/>
        <w:position w:val="0"/>
        <w:highlight w:val="none"/>
        <w:vertAlign w:val="baseline"/>
      </w:rPr>
    </w:lvl>
    <w:lvl w:ilvl="7" w:tplc="413E7142">
      <w:start w:val="1"/>
      <w:numFmt w:val="lowerLetter"/>
      <w:lvlText w:val="%8."/>
      <w:lvlJc w:val="left"/>
      <w:pPr>
        <w:ind w:left="4887" w:hanging="1233"/>
      </w:pPr>
      <w:rPr>
        <w:rFonts w:hAnsi="Arial Unicode MS"/>
        <w:caps w:val="0"/>
        <w:smallCaps w:val="0"/>
        <w:strike w:val="0"/>
        <w:dstrike w:val="0"/>
        <w:outline w:val="0"/>
        <w:emboss w:val="0"/>
        <w:imprint w:val="0"/>
        <w:spacing w:val="0"/>
        <w:w w:val="100"/>
        <w:kern w:val="0"/>
        <w:position w:val="0"/>
        <w:highlight w:val="none"/>
        <w:vertAlign w:val="baseline"/>
      </w:rPr>
    </w:lvl>
    <w:lvl w:ilvl="8" w:tplc="8FAC4DF2">
      <w:start w:val="1"/>
      <w:numFmt w:val="lowerRoman"/>
      <w:lvlText w:val="%9."/>
      <w:lvlJc w:val="left"/>
      <w:pPr>
        <w:ind w:left="5607" w:hanging="11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8751773"/>
    <w:multiLevelType w:val="hybridMultilevel"/>
    <w:tmpl w:val="A69E639A"/>
    <w:numStyleLink w:val="Zaimportowanystyl6"/>
  </w:abstractNum>
  <w:abstractNum w:abstractNumId="14" w15:restartNumberingAfterBreak="0">
    <w:nsid w:val="39663546"/>
    <w:multiLevelType w:val="hybridMultilevel"/>
    <w:tmpl w:val="00B8CF92"/>
    <w:styleLink w:val="Zaimportowanystyl7"/>
    <w:lvl w:ilvl="0" w:tplc="A102574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E463A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26E518">
      <w:start w:val="1"/>
      <w:numFmt w:val="lowerLetter"/>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DEEEB02">
      <w:start w:val="1"/>
      <w:numFmt w:val="lowerLetter"/>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C0225C0">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5ECD6AA">
      <w:start w:val="1"/>
      <w:numFmt w:val="lowerLetter"/>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AAAB98A">
      <w:start w:val="1"/>
      <w:numFmt w:val="lowerLetter"/>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8AE4EF2">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61A5E30">
      <w:start w:val="1"/>
      <w:numFmt w:val="lowerLetter"/>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453C40FF"/>
    <w:multiLevelType w:val="hybridMultilevel"/>
    <w:tmpl w:val="FFA6239E"/>
    <w:numStyleLink w:val="Zaimportowanystyl4"/>
  </w:abstractNum>
  <w:abstractNum w:abstractNumId="1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824593"/>
    <w:multiLevelType w:val="multilevel"/>
    <w:tmpl w:val="F126CDE0"/>
    <w:lvl w:ilvl="0">
      <w:start w:val="1"/>
      <w:numFmt w:val="lowerLetter"/>
      <w:lvlText w:val="%1)"/>
      <w:lvlJc w:val="left"/>
      <w:pPr>
        <w:tabs>
          <w:tab w:val="num" w:pos="720"/>
        </w:tabs>
        <w:ind w:left="720" w:hanging="360"/>
      </w:pPr>
      <w:rPr>
        <w:i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55130979"/>
    <w:multiLevelType w:val="multilevel"/>
    <w:tmpl w:val="2B1079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BC3C2F"/>
    <w:multiLevelType w:val="multilevel"/>
    <w:tmpl w:val="4D60AE6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51639A9"/>
    <w:multiLevelType w:val="hybridMultilevel"/>
    <w:tmpl w:val="B08C564E"/>
    <w:styleLink w:val="Zaimportowanystyl3"/>
    <w:lvl w:ilvl="0" w:tplc="4ECC5310">
      <w:start w:val="1"/>
      <w:numFmt w:val="lowerLetter"/>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C04339A">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73EBFA0">
      <w:start w:val="1"/>
      <w:numFmt w:val="lowerLetter"/>
      <w:lvlText w:val="%3)"/>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360C928">
      <w:start w:val="1"/>
      <w:numFmt w:val="lowerLetter"/>
      <w:lvlText w:val="%4)"/>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A0C2906">
      <w:start w:val="1"/>
      <w:numFmt w:val="lowerLetter"/>
      <w:lvlText w:val="%5)"/>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B20A480">
      <w:start w:val="1"/>
      <w:numFmt w:val="lowerLetter"/>
      <w:lvlText w:val="%6)"/>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CAE63A4">
      <w:start w:val="1"/>
      <w:numFmt w:val="lowerLetter"/>
      <w:lvlText w:val="%7)"/>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60EF7D8">
      <w:start w:val="1"/>
      <w:numFmt w:val="lowerLetter"/>
      <w:lvlText w:val="%8)"/>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3E2EE38">
      <w:start w:val="1"/>
      <w:numFmt w:val="lowerLetter"/>
      <w:lvlText w:val="%9)"/>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9105BA2"/>
    <w:multiLevelType w:val="hybridMultilevel"/>
    <w:tmpl w:val="802EE2DA"/>
    <w:numStyleLink w:val="Zaimportowanystyl2"/>
  </w:abstractNum>
  <w:abstractNum w:abstractNumId="22" w15:restartNumberingAfterBreak="0">
    <w:nsid w:val="6B833D66"/>
    <w:multiLevelType w:val="hybridMultilevel"/>
    <w:tmpl w:val="28EE9840"/>
    <w:numStyleLink w:val="Zaimportowanystyl10"/>
  </w:abstractNum>
  <w:abstractNum w:abstractNumId="23" w15:restartNumberingAfterBreak="0">
    <w:nsid w:val="71F809A1"/>
    <w:multiLevelType w:val="hybridMultilevel"/>
    <w:tmpl w:val="4CE45C6E"/>
    <w:styleLink w:val="Zaimportowanystyl5"/>
    <w:lvl w:ilvl="0" w:tplc="6390F006">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9C3C3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C5096A2">
      <w:start w:val="1"/>
      <w:numFmt w:val="lowerLetter"/>
      <w:lvlText w:val="%3)"/>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452FFCC">
      <w:start w:val="1"/>
      <w:numFmt w:val="lowerLetter"/>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B24493E">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FC912A">
      <w:start w:val="1"/>
      <w:numFmt w:val="lowerLetter"/>
      <w:lvlText w:val="%6)"/>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2601012">
      <w:start w:val="1"/>
      <w:numFmt w:val="lowerLetter"/>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FCBE3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1586A18">
      <w:start w:val="1"/>
      <w:numFmt w:val="lowerLetter"/>
      <w:lvlText w:val="%9)"/>
      <w:lvlJc w:val="left"/>
      <w:pPr>
        <w:tabs>
          <w:tab w:val="left" w:pos="720"/>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59F36B2"/>
    <w:multiLevelType w:val="hybridMultilevel"/>
    <w:tmpl w:val="4CE45C6E"/>
    <w:numStyleLink w:val="Zaimportowanystyl5"/>
  </w:abstractNum>
  <w:abstractNum w:abstractNumId="25" w15:restartNumberingAfterBreak="0">
    <w:nsid w:val="76DB0630"/>
    <w:multiLevelType w:val="hybridMultilevel"/>
    <w:tmpl w:val="38BAADA2"/>
    <w:styleLink w:val="Punktory"/>
    <w:lvl w:ilvl="0" w:tplc="9696A648">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9BD2700E">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tplc="66E6DFD4">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tplc="47DC437C">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tplc="5D168A6E">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tplc="19726CA2">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tplc="113EB5E8">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tplc="0E1EED42">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tplc="A088EA38">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5"/>
  </w:num>
  <w:num w:numId="2">
    <w:abstractNumId w:val="1"/>
  </w:num>
  <w:num w:numId="3">
    <w:abstractNumId w:val="1"/>
    <w:lvlOverride w:ilvl="0">
      <w:lvl w:ilvl="0" w:tplc="81C0166E">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05A7144">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C3C181A">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5C468CE">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ED06938">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43EEF3A">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FECE7D2">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F8B85FDE">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096D352">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1"/>
  </w:num>
  <w:num w:numId="5">
    <w:abstractNumId w:val="5"/>
  </w:num>
  <w:num w:numId="6">
    <w:abstractNumId w:val="7"/>
  </w:num>
  <w:num w:numId="7">
    <w:abstractNumId w:val="21"/>
  </w:num>
  <w:num w:numId="8">
    <w:abstractNumId w:val="20"/>
  </w:num>
  <w:num w:numId="9">
    <w:abstractNumId w:val="3"/>
  </w:num>
  <w:num w:numId="10">
    <w:abstractNumId w:val="4"/>
  </w:num>
  <w:num w:numId="11">
    <w:abstractNumId w:val="15"/>
  </w:num>
  <w:num w:numId="12">
    <w:abstractNumId w:val="23"/>
  </w:num>
  <w:num w:numId="13">
    <w:abstractNumId w:val="24"/>
  </w:num>
  <w:num w:numId="14">
    <w:abstractNumId w:val="9"/>
  </w:num>
  <w:num w:numId="15">
    <w:abstractNumId w:val="13"/>
  </w:num>
  <w:num w:numId="16">
    <w:abstractNumId w:val="14"/>
  </w:num>
  <w:num w:numId="17">
    <w:abstractNumId w:val="2"/>
  </w:num>
  <w:num w:numId="18">
    <w:abstractNumId w:val="0"/>
  </w:num>
  <w:num w:numId="19">
    <w:abstractNumId w:val="22"/>
  </w:num>
  <w:num w:numId="20">
    <w:abstractNumId w:val="18"/>
  </w:num>
  <w:num w:numId="21">
    <w:abstractNumId w:val="16"/>
  </w:num>
  <w:num w:numId="22">
    <w:abstractNumId w:val="10"/>
  </w:num>
  <w:num w:numId="23">
    <w:abstractNumId w:val="6"/>
  </w:num>
  <w:num w:numId="24">
    <w:abstractNumId w:val="12"/>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8"/>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A76"/>
    <w:rsid w:val="00090412"/>
    <w:rsid w:val="000A7CC4"/>
    <w:rsid w:val="000E2694"/>
    <w:rsid w:val="00102CC5"/>
    <w:rsid w:val="00106A17"/>
    <w:rsid w:val="00106A3C"/>
    <w:rsid w:val="00113EC0"/>
    <w:rsid w:val="00321CFF"/>
    <w:rsid w:val="003915A6"/>
    <w:rsid w:val="003A6ADA"/>
    <w:rsid w:val="003C13E0"/>
    <w:rsid w:val="003D10C5"/>
    <w:rsid w:val="003D1FF6"/>
    <w:rsid w:val="003E7B13"/>
    <w:rsid w:val="00407F7C"/>
    <w:rsid w:val="00483E83"/>
    <w:rsid w:val="004E34AC"/>
    <w:rsid w:val="00533D6E"/>
    <w:rsid w:val="0055675C"/>
    <w:rsid w:val="005E4A5C"/>
    <w:rsid w:val="00650B00"/>
    <w:rsid w:val="00660CA7"/>
    <w:rsid w:val="00662F60"/>
    <w:rsid w:val="007021C2"/>
    <w:rsid w:val="00745862"/>
    <w:rsid w:val="007A5D50"/>
    <w:rsid w:val="00857397"/>
    <w:rsid w:val="009143C3"/>
    <w:rsid w:val="00940167"/>
    <w:rsid w:val="00B30189"/>
    <w:rsid w:val="00B82415"/>
    <w:rsid w:val="00B95D8C"/>
    <w:rsid w:val="00BF5CC7"/>
    <w:rsid w:val="00C12421"/>
    <w:rsid w:val="00C628B6"/>
    <w:rsid w:val="00C74397"/>
    <w:rsid w:val="00CC7A23"/>
    <w:rsid w:val="00D04951"/>
    <w:rsid w:val="00F91A76"/>
    <w:rsid w:val="00FE39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EC9FA"/>
  <w15:docId w15:val="{87033CD2-6961-4AE6-BF24-71DE55536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pacing w:after="200" w:line="276" w:lineRule="auto"/>
    </w:pPr>
    <w:rPr>
      <w:rFonts w:ascii="Arial Narrow" w:eastAsia="Arial Narrow" w:hAnsi="Arial Narrow" w:cs="Arial Narrow"/>
      <w:color w:val="000000"/>
      <w:sz w:val="22"/>
      <w:szCs w:val="22"/>
      <w:u w:color="000000"/>
    </w:rPr>
  </w:style>
  <w:style w:type="paragraph" w:styleId="Nagwek3">
    <w:name w:val="heading 3"/>
    <w:basedOn w:val="Normalny"/>
    <w:next w:val="Normalny"/>
    <w:link w:val="Nagwek3Znak"/>
    <w:uiPriority w:val="9"/>
    <w:semiHidden/>
    <w:unhideWhenUsed/>
    <w:qFormat/>
    <w:rsid w:val="00662F6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5">
    <w:name w:val="heading 5"/>
    <w:pPr>
      <w:spacing w:after="200" w:line="276" w:lineRule="auto"/>
      <w:outlineLvl w:val="4"/>
    </w:pPr>
    <w:rPr>
      <w:rFonts w:ascii="Arial Narrow" w:hAnsi="Arial Narrow" w:cs="Arial Unicode MS"/>
      <w:color w:val="00000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rPr>
  </w:style>
  <w:style w:type="paragraph" w:customStyle="1" w:styleId="right">
    <w:name w:val="right"/>
    <w:pPr>
      <w:spacing w:after="200" w:line="276" w:lineRule="auto"/>
      <w:jc w:val="right"/>
    </w:pPr>
    <w:rPr>
      <w:rFonts w:ascii="Arial Narrow" w:hAnsi="Arial Narrow" w:cs="Arial Unicode MS"/>
      <w:color w:val="000000"/>
      <w:sz w:val="22"/>
      <w:szCs w:val="22"/>
      <w:u w:color="000000"/>
    </w:rPr>
  </w:style>
  <w:style w:type="paragraph" w:customStyle="1" w:styleId="p">
    <w:name w:val="p"/>
    <w:pPr>
      <w:spacing w:after="200" w:line="276" w:lineRule="auto"/>
    </w:pPr>
    <w:rPr>
      <w:rFonts w:ascii="Arial Narrow" w:eastAsia="Arial Narrow" w:hAnsi="Arial Narrow" w:cs="Arial Narrow"/>
      <w:color w:val="000000"/>
      <w:sz w:val="22"/>
      <w:szCs w:val="22"/>
      <w:u w:color="000000"/>
    </w:rPr>
  </w:style>
  <w:style w:type="character" w:customStyle="1" w:styleId="bold">
    <w:name w:val="bold"/>
    <w:rPr>
      <w:rFonts w:ascii="Arial Narrow" w:hAnsi="Arial Narrow"/>
      <w:b/>
      <w:bCs/>
    </w:rPr>
  </w:style>
  <w:style w:type="paragraph" w:customStyle="1" w:styleId="center">
    <w:name w:val="center"/>
    <w:pPr>
      <w:spacing w:after="200" w:line="276" w:lineRule="auto"/>
      <w:jc w:val="center"/>
    </w:pPr>
    <w:rPr>
      <w:rFonts w:ascii="Arial Narrow" w:hAnsi="Arial Narrow" w:cs="Arial Unicode MS"/>
      <w:color w:val="000000"/>
      <w:sz w:val="22"/>
      <w:szCs w:val="22"/>
      <w:u w:color="000000"/>
    </w:rPr>
  </w:style>
  <w:style w:type="paragraph" w:customStyle="1" w:styleId="justify">
    <w:name w:val="justify"/>
    <w:pPr>
      <w:spacing w:after="200" w:line="276" w:lineRule="auto"/>
      <w:jc w:val="both"/>
    </w:pPr>
    <w:rPr>
      <w:rFonts w:ascii="Arial Narrow" w:hAnsi="Arial Narrow" w:cs="Arial Unicode MS"/>
      <w:color w:val="000000"/>
      <w:sz w:val="22"/>
      <w:szCs w:val="22"/>
      <w:u w:color="000000"/>
    </w:rPr>
  </w:style>
  <w:style w:type="paragraph" w:styleId="Bezodstpw">
    <w:name w:val="No Spacing"/>
    <w:pPr>
      <w:spacing w:after="200" w:line="276" w:lineRule="auto"/>
    </w:pPr>
    <w:rPr>
      <w:rFonts w:ascii="Calibri" w:eastAsia="Calibri" w:hAnsi="Calibri" w:cs="Calibri"/>
      <w:color w:val="000000"/>
      <w:sz w:val="22"/>
      <w:szCs w:val="22"/>
      <w:u w:color="000000"/>
    </w:rPr>
  </w:style>
  <w:style w:type="paragraph" w:customStyle="1" w:styleId="Domylne">
    <w:name w:val="Domyślne"/>
    <w:rPr>
      <w:rFonts w:ascii="Helvetica Neue" w:eastAsia="Helvetica Neue" w:hAnsi="Helvetica Neue" w:cs="Helvetica Neue"/>
      <w:color w:val="000000"/>
      <w:sz w:val="22"/>
      <w:szCs w:val="22"/>
    </w:rPr>
  </w:style>
  <w:style w:type="numbering" w:customStyle="1" w:styleId="Punktory">
    <w:name w:val="Punktory"/>
    <w:pPr>
      <w:numPr>
        <w:numId w:val="1"/>
      </w:numPr>
    </w:pPr>
  </w:style>
  <w:style w:type="numbering" w:customStyle="1" w:styleId="Zaimportowanystyl1">
    <w:name w:val="Zaimportowany styl 1"/>
    <w:pPr>
      <w:numPr>
        <w:numId w:val="4"/>
      </w:numPr>
    </w:pPr>
  </w:style>
  <w:style w:type="paragraph" w:customStyle="1" w:styleId="tableCenter">
    <w:name w:val="tableCenter"/>
    <w:pPr>
      <w:spacing w:after="200" w:line="276" w:lineRule="auto"/>
      <w:jc w:val="center"/>
    </w:pPr>
    <w:rPr>
      <w:rFonts w:ascii="Arial Narrow" w:hAnsi="Arial Narrow" w:cs="Arial Unicode MS"/>
      <w:color w:val="000000"/>
      <w:sz w:val="22"/>
      <w:szCs w:val="22"/>
      <w:u w:color="000000"/>
    </w:rPr>
  </w:style>
  <w:style w:type="numbering" w:customStyle="1" w:styleId="Zaimportowanystyl2">
    <w:name w:val="Zaimportowany styl 2"/>
    <w:pPr>
      <w:numPr>
        <w:numId w:val="6"/>
      </w:numPr>
    </w:pPr>
  </w:style>
  <w:style w:type="numbering" w:customStyle="1" w:styleId="Zaimportowanystyl3">
    <w:name w:val="Zaimportowany styl 3"/>
    <w:pPr>
      <w:numPr>
        <w:numId w:val="8"/>
      </w:numPr>
    </w:pPr>
  </w:style>
  <w:style w:type="numbering" w:customStyle="1" w:styleId="Zaimportowanystyl4">
    <w:name w:val="Zaimportowany styl 4"/>
    <w:pPr>
      <w:numPr>
        <w:numId w:val="10"/>
      </w:numPr>
    </w:pPr>
  </w:style>
  <w:style w:type="numbering" w:customStyle="1" w:styleId="Zaimportowanystyl5">
    <w:name w:val="Zaimportowany styl 5"/>
    <w:pPr>
      <w:numPr>
        <w:numId w:val="12"/>
      </w:numPr>
    </w:pPr>
  </w:style>
  <w:style w:type="numbering" w:customStyle="1" w:styleId="Zaimportowanystyl6">
    <w:name w:val="Zaimportowany styl 6"/>
    <w:pPr>
      <w:numPr>
        <w:numId w:val="14"/>
      </w:numPr>
    </w:pPr>
  </w:style>
  <w:style w:type="numbering" w:customStyle="1" w:styleId="Zaimportowanystyl7">
    <w:name w:val="Zaimportowany styl 7"/>
    <w:pPr>
      <w:numPr>
        <w:numId w:val="16"/>
      </w:numPr>
    </w:pPr>
  </w:style>
  <w:style w:type="numbering" w:customStyle="1" w:styleId="Zaimportowanystyl10">
    <w:name w:val="Zaimportowany styl 10"/>
    <w:pPr>
      <w:numPr>
        <w:numId w:val="18"/>
      </w:numPr>
    </w:p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rFonts w:ascii="Arial Narrow" w:eastAsia="Arial Narrow" w:hAnsi="Arial Narrow" w:cs="Arial Narrow"/>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09041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0412"/>
    <w:rPr>
      <w:rFonts w:ascii="Segoe UI" w:eastAsia="Arial Narrow" w:hAnsi="Segoe UI" w:cs="Segoe UI"/>
      <w:color w:val="000000"/>
      <w:sz w:val="18"/>
      <w:szCs w:val="18"/>
      <w:u w:color="000000"/>
    </w:rPr>
  </w:style>
  <w:style w:type="paragraph" w:styleId="Tematkomentarza">
    <w:name w:val="annotation subject"/>
    <w:basedOn w:val="Tekstkomentarza"/>
    <w:next w:val="Tekstkomentarza"/>
    <w:link w:val="TematkomentarzaZnak"/>
    <w:uiPriority w:val="99"/>
    <w:semiHidden/>
    <w:unhideWhenUsed/>
    <w:rsid w:val="00106A3C"/>
    <w:rPr>
      <w:b/>
      <w:bCs/>
    </w:rPr>
  </w:style>
  <w:style w:type="character" w:customStyle="1" w:styleId="TematkomentarzaZnak">
    <w:name w:val="Temat komentarza Znak"/>
    <w:basedOn w:val="TekstkomentarzaZnak"/>
    <w:link w:val="Tematkomentarza"/>
    <w:uiPriority w:val="99"/>
    <w:semiHidden/>
    <w:rsid w:val="00106A3C"/>
    <w:rPr>
      <w:rFonts w:ascii="Arial Narrow" w:eastAsia="Arial Narrow" w:hAnsi="Arial Narrow" w:cs="Arial Narrow"/>
      <w:b/>
      <w:bCs/>
      <w:color w:val="000000"/>
      <w:u w:color="000000"/>
    </w:rPr>
  </w:style>
  <w:style w:type="paragraph" w:styleId="Akapitzlist">
    <w:name w:val="List Paragraph"/>
    <w:basedOn w:val="Normalny"/>
    <w:uiPriority w:val="34"/>
    <w:qFormat/>
    <w:rsid w:val="00CC7A2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cs="Times New Roman"/>
      <w:color w:val="auto"/>
      <w:bdr w:val="none" w:sz="0" w:space="0" w:color="auto"/>
      <w:lang w:eastAsia="en-US"/>
    </w:rPr>
  </w:style>
  <w:style w:type="paragraph" w:styleId="Tekstprzypisudolnego">
    <w:name w:val="footnote text"/>
    <w:basedOn w:val="Normalny"/>
    <w:link w:val="TekstprzypisudolnegoZnak"/>
    <w:uiPriority w:val="99"/>
    <w:semiHidden/>
    <w:unhideWhenUsed/>
    <w:rsid w:val="00CC7A23"/>
    <w:pPr>
      <w:pBdr>
        <w:top w:val="none" w:sz="0" w:space="0" w:color="auto"/>
        <w:left w:val="none" w:sz="0" w:space="0" w:color="auto"/>
        <w:bottom w:val="none" w:sz="0" w:space="0" w:color="auto"/>
        <w:right w:val="none" w:sz="0" w:space="0" w:color="auto"/>
        <w:between w:val="none" w:sz="0" w:space="0" w:color="auto"/>
        <w:bar w:val="none" w:sz="0" w:color="auto"/>
      </w:pBdr>
    </w:pPr>
    <w:rPr>
      <w:color w:val="auto"/>
      <w:sz w:val="20"/>
      <w:szCs w:val="20"/>
      <w:bdr w:val="none" w:sz="0" w:space="0" w:color="auto"/>
    </w:rPr>
  </w:style>
  <w:style w:type="character" w:customStyle="1" w:styleId="TekstprzypisudolnegoZnak">
    <w:name w:val="Tekst przypisu dolnego Znak"/>
    <w:basedOn w:val="Domylnaczcionkaakapitu"/>
    <w:link w:val="Tekstprzypisudolnego"/>
    <w:uiPriority w:val="99"/>
    <w:semiHidden/>
    <w:rsid w:val="00CC7A23"/>
    <w:rPr>
      <w:rFonts w:ascii="Arial Narrow" w:eastAsia="Arial Narrow" w:hAnsi="Arial Narrow" w:cs="Arial Narrow"/>
      <w:bdr w:val="none" w:sz="0" w:space="0" w:color="auto"/>
    </w:rPr>
  </w:style>
  <w:style w:type="character" w:styleId="Odwoanieprzypisudolnego">
    <w:name w:val="footnote reference"/>
    <w:uiPriority w:val="99"/>
    <w:semiHidden/>
    <w:unhideWhenUsed/>
    <w:rsid w:val="00CC7A23"/>
    <w:rPr>
      <w:vertAlign w:val="superscript"/>
    </w:rPr>
  </w:style>
  <w:style w:type="paragraph" w:styleId="Nagwek">
    <w:name w:val="header"/>
    <w:basedOn w:val="Normalny"/>
    <w:link w:val="NagwekZnak"/>
    <w:uiPriority w:val="99"/>
    <w:unhideWhenUsed/>
    <w:rsid w:val="00106A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6A17"/>
    <w:rPr>
      <w:rFonts w:ascii="Arial Narrow" w:eastAsia="Arial Narrow" w:hAnsi="Arial Narrow" w:cs="Arial Narrow"/>
      <w:color w:val="000000"/>
      <w:sz w:val="22"/>
      <w:szCs w:val="22"/>
      <w:u w:color="000000"/>
    </w:rPr>
  </w:style>
  <w:style w:type="paragraph" w:styleId="Stopka">
    <w:name w:val="footer"/>
    <w:basedOn w:val="Normalny"/>
    <w:link w:val="StopkaZnak"/>
    <w:uiPriority w:val="99"/>
    <w:unhideWhenUsed/>
    <w:rsid w:val="00106A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6A17"/>
    <w:rPr>
      <w:rFonts w:ascii="Arial Narrow" w:eastAsia="Arial Narrow" w:hAnsi="Arial Narrow" w:cs="Arial Narrow"/>
      <w:color w:val="000000"/>
      <w:sz w:val="22"/>
      <w:szCs w:val="22"/>
      <w:u w:color="000000"/>
    </w:rPr>
  </w:style>
  <w:style w:type="character" w:customStyle="1" w:styleId="Nagwek3Znak">
    <w:name w:val="Nagłówek 3 Znak"/>
    <w:basedOn w:val="Domylnaczcionkaakapitu"/>
    <w:link w:val="Nagwek3"/>
    <w:uiPriority w:val="9"/>
    <w:semiHidden/>
    <w:rsid w:val="00662F60"/>
    <w:rPr>
      <w:rFonts w:asciiTheme="majorHAnsi" w:eastAsiaTheme="majorEastAsia" w:hAnsiTheme="majorHAnsi" w:cstheme="majorBidi"/>
      <w:color w:val="243F60" w:themeColor="accent1" w:themeShade="7F"/>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94163">
      <w:bodyDiv w:val="1"/>
      <w:marLeft w:val="0"/>
      <w:marRight w:val="0"/>
      <w:marTop w:val="0"/>
      <w:marBottom w:val="0"/>
      <w:divBdr>
        <w:top w:val="none" w:sz="0" w:space="0" w:color="auto"/>
        <w:left w:val="none" w:sz="0" w:space="0" w:color="auto"/>
        <w:bottom w:val="none" w:sz="0" w:space="0" w:color="auto"/>
        <w:right w:val="none" w:sz="0" w:space="0" w:color="auto"/>
      </w:divBdr>
    </w:div>
    <w:div w:id="111675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oo.pozna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rystian.erens@infomania.pl"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C4152-571E-45D1-8C5D-0E2580D2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14</Pages>
  <Words>4911</Words>
  <Characters>29472</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cp:lastPrinted>2018-11-08T10:27:00Z</cp:lastPrinted>
  <dcterms:created xsi:type="dcterms:W3CDTF">2018-10-25T05:43:00Z</dcterms:created>
  <dcterms:modified xsi:type="dcterms:W3CDTF">2018-11-08T13:47:00Z</dcterms:modified>
</cp:coreProperties>
</file>